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2AE08" w14:textId="4B8C331A" w:rsidR="002F6A84" w:rsidRPr="00A56806" w:rsidRDefault="266A35E2" w:rsidP="009B12B0">
      <w:pPr>
        <w:spacing w:line="240" w:lineRule="auto"/>
        <w:jc w:val="both"/>
        <w:rPr>
          <w:rFonts w:cstheme="minorHAnsi"/>
          <w:b/>
          <w:bCs/>
          <w:sz w:val="20"/>
          <w:szCs w:val="20"/>
        </w:rPr>
      </w:pPr>
      <w:r w:rsidRPr="00A56806">
        <w:rPr>
          <w:rFonts w:cstheme="minorHAnsi"/>
          <w:b/>
          <w:bCs/>
          <w:sz w:val="20"/>
          <w:szCs w:val="20"/>
        </w:rPr>
        <w:t>Opis Przedmiotu Zamówienia</w:t>
      </w:r>
      <w:r w:rsidR="17C7AD37" w:rsidRPr="00A56806">
        <w:rPr>
          <w:rFonts w:cstheme="minorHAnsi"/>
          <w:b/>
          <w:bCs/>
          <w:sz w:val="20"/>
          <w:szCs w:val="20"/>
        </w:rPr>
        <w:t xml:space="preserve"> </w:t>
      </w:r>
    </w:p>
    <w:p w14:paraId="3B3F5AEC" w14:textId="11C5DFE3" w:rsidR="00827DCA" w:rsidRPr="00A56806" w:rsidRDefault="00C42EE5" w:rsidP="00E773EF">
      <w:pPr>
        <w:pStyle w:val="Akapitzlist"/>
        <w:numPr>
          <w:ilvl w:val="0"/>
          <w:numId w:val="20"/>
        </w:numPr>
        <w:spacing w:line="240" w:lineRule="auto"/>
        <w:ind w:left="426"/>
        <w:jc w:val="both"/>
        <w:rPr>
          <w:rFonts w:cstheme="minorHAnsi"/>
          <w:b/>
          <w:bCs/>
          <w:sz w:val="20"/>
          <w:szCs w:val="20"/>
        </w:rPr>
      </w:pPr>
      <w:r w:rsidRPr="00A56806">
        <w:rPr>
          <w:rFonts w:cstheme="minorHAnsi"/>
          <w:b/>
          <w:bCs/>
          <w:sz w:val="20"/>
          <w:szCs w:val="20"/>
        </w:rPr>
        <w:t>Zestaw komputerowy</w:t>
      </w:r>
      <w:r w:rsidR="008B2608" w:rsidRPr="00A56806">
        <w:rPr>
          <w:rFonts w:cstheme="minorHAnsi"/>
          <w:b/>
          <w:bCs/>
          <w:sz w:val="20"/>
          <w:szCs w:val="20"/>
        </w:rPr>
        <w:t xml:space="preserve"> </w:t>
      </w:r>
      <w:r w:rsidRPr="00A56806">
        <w:rPr>
          <w:rFonts w:cstheme="minorHAnsi"/>
          <w:b/>
          <w:bCs/>
          <w:sz w:val="20"/>
          <w:szCs w:val="20"/>
        </w:rPr>
        <w:t xml:space="preserve">– </w:t>
      </w:r>
      <w:r w:rsidR="008B2608" w:rsidRPr="00A56806">
        <w:rPr>
          <w:rFonts w:cstheme="minorHAnsi"/>
          <w:b/>
          <w:bCs/>
          <w:sz w:val="20"/>
          <w:szCs w:val="20"/>
        </w:rPr>
        <w:t xml:space="preserve">3 </w:t>
      </w:r>
      <w:r w:rsidR="00D46148" w:rsidRPr="00A56806">
        <w:rPr>
          <w:rFonts w:cstheme="minorHAnsi"/>
          <w:b/>
          <w:bCs/>
          <w:sz w:val="20"/>
          <w:szCs w:val="20"/>
        </w:rPr>
        <w:t>zest</w:t>
      </w:r>
      <w:r w:rsidR="00341D31" w:rsidRPr="00A56806">
        <w:rPr>
          <w:rFonts w:cstheme="minorHAnsi"/>
          <w:b/>
          <w:bCs/>
          <w:sz w:val="20"/>
          <w:szCs w:val="20"/>
        </w:rPr>
        <w:t>a</w:t>
      </w:r>
      <w:r w:rsidR="00D46148" w:rsidRPr="00A56806">
        <w:rPr>
          <w:rFonts w:cstheme="minorHAnsi"/>
          <w:b/>
          <w:bCs/>
          <w:sz w:val="20"/>
          <w:szCs w:val="20"/>
        </w:rPr>
        <w:t>w</w:t>
      </w:r>
      <w:r w:rsidR="008B2608" w:rsidRPr="00A56806">
        <w:rPr>
          <w:rFonts w:cstheme="minorHAnsi"/>
          <w:b/>
          <w:bCs/>
          <w:sz w:val="20"/>
          <w:szCs w:val="20"/>
        </w:rPr>
        <w:t>y</w:t>
      </w:r>
      <w:r w:rsidR="00827DCA" w:rsidRPr="00A56806">
        <w:rPr>
          <w:rFonts w:cstheme="minorHAnsi"/>
          <w:b/>
          <w:bCs/>
          <w:sz w:val="20"/>
          <w:szCs w:val="20"/>
        </w:rPr>
        <w:t>:</w:t>
      </w:r>
    </w:p>
    <w:p w14:paraId="259DA76C" w14:textId="4C6A3901" w:rsidR="00827DCA" w:rsidRPr="00A56806" w:rsidRDefault="00827DCA" w:rsidP="00827DCA">
      <w:pPr>
        <w:pStyle w:val="Akapitzlist"/>
        <w:numPr>
          <w:ilvl w:val="1"/>
          <w:numId w:val="20"/>
        </w:numPr>
        <w:spacing w:line="240" w:lineRule="auto"/>
        <w:jc w:val="both"/>
        <w:rPr>
          <w:rFonts w:cstheme="minorHAnsi"/>
          <w:b/>
          <w:bCs/>
          <w:sz w:val="20"/>
          <w:szCs w:val="20"/>
        </w:rPr>
      </w:pPr>
      <w:r w:rsidRPr="00A56806">
        <w:rPr>
          <w:rFonts w:cstheme="minorHAnsi"/>
          <w:b/>
          <w:bCs/>
          <w:sz w:val="20"/>
          <w:szCs w:val="20"/>
        </w:rPr>
        <w:t xml:space="preserve"> Komputer typu desktop</w:t>
      </w:r>
    </w:p>
    <w:tbl>
      <w:tblPr>
        <w:tblStyle w:val="Tabela-Siatka"/>
        <w:tblW w:w="916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062"/>
        <w:gridCol w:w="6405"/>
      </w:tblGrid>
      <w:tr w:rsidR="008A0898" w:rsidRPr="00A56806" w14:paraId="1DF1EF78" w14:textId="77777777" w:rsidTr="009C0AE8">
        <w:trPr>
          <w:trHeight w:val="360"/>
          <w:tblHeader/>
        </w:trPr>
        <w:tc>
          <w:tcPr>
            <w:tcW w:w="699" w:type="dxa"/>
            <w:vAlign w:val="center"/>
          </w:tcPr>
          <w:p w14:paraId="1EA4E93A" w14:textId="3AC58F51" w:rsidR="008A0898" w:rsidRPr="00A56806" w:rsidRDefault="008A0898" w:rsidP="009B12B0">
            <w:pPr>
              <w:pStyle w:val="Nagwek3"/>
              <w:jc w:val="both"/>
              <w:rPr>
                <w:rFonts w:asciiTheme="minorHAnsi" w:eastAsia="Calibri Light" w:hAnsiTheme="minorHAnsi" w:cstheme="minorHAnsi"/>
                <w:color w:val="1F4D78"/>
                <w:sz w:val="20"/>
                <w:szCs w:val="20"/>
              </w:rPr>
            </w:pPr>
            <w:proofErr w:type="spellStart"/>
            <w:r w:rsidRPr="00A56806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062" w:type="dxa"/>
            <w:vAlign w:val="center"/>
          </w:tcPr>
          <w:p w14:paraId="1C4C44BD" w14:textId="77777777" w:rsidR="008A0898" w:rsidRPr="00A56806" w:rsidRDefault="008A0898" w:rsidP="009B12B0">
            <w:pPr>
              <w:pStyle w:val="Nagwek3"/>
              <w:jc w:val="both"/>
              <w:rPr>
                <w:rFonts w:asciiTheme="minorHAnsi" w:eastAsia="Calibri" w:hAnsiTheme="minorHAnsi" w:cstheme="minorHAnsi"/>
                <w:color w:val="1F4D78"/>
                <w:sz w:val="20"/>
                <w:szCs w:val="20"/>
              </w:rPr>
            </w:pPr>
            <w:r w:rsidRPr="00A56806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6405" w:type="dxa"/>
            <w:vAlign w:val="center"/>
          </w:tcPr>
          <w:p w14:paraId="10343FE0" w14:textId="77777777" w:rsidR="008A0898" w:rsidRPr="00A56806" w:rsidRDefault="008A0898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Wymagania minimalne</w:t>
            </w:r>
          </w:p>
        </w:tc>
      </w:tr>
      <w:tr w:rsidR="32C0FC11" w:rsidRPr="00A56806" w14:paraId="40794EC0" w14:textId="77777777" w:rsidTr="009C0AE8">
        <w:trPr>
          <w:trHeight w:val="300"/>
        </w:trPr>
        <w:tc>
          <w:tcPr>
            <w:tcW w:w="699" w:type="dxa"/>
            <w:vAlign w:val="center"/>
          </w:tcPr>
          <w:p w14:paraId="0135CBF0" w14:textId="6F0C2125" w:rsidR="126BECCC" w:rsidRPr="00A56806" w:rsidRDefault="126BECCC" w:rsidP="009B12B0">
            <w:pPr>
              <w:pStyle w:val="Akapitzlist"/>
              <w:numPr>
                <w:ilvl w:val="0"/>
                <w:numId w:val="21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18F56F83" w14:textId="77777777" w:rsidR="126BECCC" w:rsidRPr="00A56806" w:rsidRDefault="126BECCC" w:rsidP="009B12B0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Procesor</w:t>
            </w:r>
          </w:p>
        </w:tc>
        <w:tc>
          <w:tcPr>
            <w:tcW w:w="6405" w:type="dxa"/>
            <w:vAlign w:val="center"/>
          </w:tcPr>
          <w:p w14:paraId="7E80940E" w14:textId="0EFE79D4" w:rsidR="00CB6342" w:rsidRPr="00A56806" w:rsidRDefault="00CB6342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Procesor 64 bitowy o architekturze x86, data wprowadzenia na rynek</w:t>
            </w:r>
            <w:r w:rsidR="009B12B0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C06421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nie wcześniej niż</w:t>
            </w:r>
            <w:r w:rsidR="009B12B0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 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roku 2024, uzyskujący wydajność potwierdzoną</w:t>
            </w:r>
            <w:r w:rsidR="009B12B0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w 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teście </w:t>
            </w:r>
            <w:proofErr w:type="spellStart"/>
            <w:r w:rsidR="008B2608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PassMark</w:t>
            </w:r>
            <w:proofErr w:type="spellEnd"/>
            <w:r w:rsidR="008B2608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CPU Mark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wynik</w:t>
            </w:r>
            <w:r w:rsidRPr="00A56806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: </w:t>
            </w:r>
            <w:r w:rsidR="008B2608" w:rsidRPr="00A56806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49000</w:t>
            </w:r>
            <w:r w:rsidRPr="00A56806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punktów. </w:t>
            </w:r>
          </w:p>
          <w:p w14:paraId="6C4EF71D" w14:textId="0193923E" w:rsidR="00DC6F2E" w:rsidRPr="00A56806" w:rsidRDefault="006D3BA0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Wykonawca do oferty powinien załączyć wydruk ze strony</w:t>
            </w:r>
            <w:r w:rsidRPr="00A56806">
              <w:rPr>
                <w:rFonts w:cstheme="minorHAnsi"/>
                <w:sz w:val="20"/>
                <w:szCs w:val="20"/>
              </w:rPr>
              <w:t xml:space="preserve"> </w:t>
            </w:r>
            <w:hyperlink r:id="rId8" w:history="1">
              <w:r w:rsidR="00C06421" w:rsidRPr="00A56806">
                <w:rPr>
                  <w:rStyle w:val="Hipercze"/>
                  <w:rFonts w:cstheme="minorHAnsi"/>
                  <w:sz w:val="20"/>
                  <w:szCs w:val="20"/>
                </w:rPr>
                <w:t>https://www.cpubenchmark.net/desktop.html</w:t>
              </w:r>
            </w:hyperlink>
            <w:r w:rsidR="00C06421" w:rsidRPr="00A56806">
              <w:rPr>
                <w:rFonts w:cstheme="minorHAnsi"/>
                <w:sz w:val="20"/>
                <w:szCs w:val="20"/>
              </w:rPr>
              <w:t xml:space="preserve"> 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potwierdz</w:t>
            </w:r>
            <w:r w:rsidR="00C06421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ający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wyniku testu dla oferowanego procesora.</w:t>
            </w:r>
          </w:p>
        </w:tc>
      </w:tr>
      <w:tr w:rsidR="32C0FC11" w:rsidRPr="00A56806" w14:paraId="56D95F4C" w14:textId="77777777" w:rsidTr="009C0AE8">
        <w:trPr>
          <w:trHeight w:val="300"/>
        </w:trPr>
        <w:tc>
          <w:tcPr>
            <w:tcW w:w="699" w:type="dxa"/>
            <w:vAlign w:val="center"/>
          </w:tcPr>
          <w:p w14:paraId="47886996" w14:textId="3F608C77" w:rsidR="587C86B4" w:rsidRPr="00A56806" w:rsidRDefault="587C86B4" w:rsidP="009B12B0">
            <w:pPr>
              <w:pStyle w:val="Akapitzlist"/>
              <w:numPr>
                <w:ilvl w:val="0"/>
                <w:numId w:val="21"/>
              </w:numPr>
              <w:ind w:left="0" w:right="9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bookmarkStart w:id="0" w:name="_Hlk201742692"/>
          </w:p>
        </w:tc>
        <w:tc>
          <w:tcPr>
            <w:tcW w:w="2062" w:type="dxa"/>
            <w:vAlign w:val="center"/>
          </w:tcPr>
          <w:p w14:paraId="2EBE4A84" w14:textId="77777777" w:rsidR="587C86B4" w:rsidRPr="00A56806" w:rsidRDefault="4B65C785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Pamięć operacyjna RAM</w:t>
            </w:r>
          </w:p>
        </w:tc>
        <w:tc>
          <w:tcPr>
            <w:tcW w:w="6405" w:type="dxa"/>
            <w:vAlign w:val="center"/>
          </w:tcPr>
          <w:p w14:paraId="4C61D5FF" w14:textId="154F5BE2" w:rsidR="00F67D0D" w:rsidRPr="00A56806" w:rsidRDefault="00643D49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Rozmiar:</w:t>
            </w:r>
            <w:r w:rsidR="00335013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8B2608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32</w:t>
            </w:r>
            <w:r w:rsidR="00C42EE5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GB </w:t>
            </w:r>
          </w:p>
          <w:p w14:paraId="702B43D8" w14:textId="0C702723" w:rsidR="00C42EE5" w:rsidRPr="00A56806" w:rsidRDefault="00F67D0D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T</w:t>
            </w:r>
            <w:r w:rsidR="00C42EE5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yp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pamięci:</w:t>
            </w:r>
            <w:r w:rsidR="00C42EE5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DDR5 </w:t>
            </w:r>
          </w:p>
          <w:p w14:paraId="74D3EED7" w14:textId="459A140D" w:rsidR="00AD594F" w:rsidRPr="00A56806" w:rsidRDefault="00C42EE5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Możliwość rozbudowy do 64GB</w:t>
            </w:r>
          </w:p>
          <w:p w14:paraId="74E38367" w14:textId="64FF57A8" w:rsidR="00AD594F" w:rsidRPr="00A56806" w:rsidRDefault="00AA74D8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M</w:t>
            </w:r>
            <w:r w:rsidR="00C42EE5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in </w:t>
            </w:r>
            <w:r w:rsidR="008B2608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2</w:t>
            </w:r>
            <w:r w:rsidR="00AD594F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woln</w:t>
            </w:r>
            <w:r w:rsidR="008B2608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e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AD594F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slot pamięci RAM dostępn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y</w:t>
            </w:r>
            <w:r w:rsidR="00AD594F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do dalszej rozbudowy</w:t>
            </w:r>
          </w:p>
          <w:p w14:paraId="6276589C" w14:textId="335A8EB7" w:rsidR="587C86B4" w:rsidRPr="00A56806" w:rsidRDefault="00AD594F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Nie dopuszcza się pamięci wlutowanej</w:t>
            </w:r>
            <w:r w:rsidR="009B12B0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w </w:t>
            </w:r>
            <w:r w:rsidR="007C17A3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płytę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7C17A3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główną</w:t>
            </w:r>
            <w:r w:rsidR="00340E09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32C0FC11" w:rsidRPr="00A56806" w14:paraId="306CEAFA" w14:textId="77777777" w:rsidTr="009C0AE8">
        <w:trPr>
          <w:trHeight w:val="300"/>
        </w:trPr>
        <w:tc>
          <w:tcPr>
            <w:tcW w:w="699" w:type="dxa"/>
            <w:vAlign w:val="center"/>
          </w:tcPr>
          <w:p w14:paraId="1F75A9DD" w14:textId="75F98D2A" w:rsidR="587C86B4" w:rsidRPr="00A56806" w:rsidRDefault="587C86B4" w:rsidP="009B12B0">
            <w:pPr>
              <w:pStyle w:val="Akapitzlist"/>
              <w:numPr>
                <w:ilvl w:val="0"/>
                <w:numId w:val="21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6ACF4B73" w14:textId="77777777" w:rsidR="587C86B4" w:rsidRPr="00A56806" w:rsidRDefault="587C86B4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Pamięć masowa</w:t>
            </w:r>
          </w:p>
        </w:tc>
        <w:tc>
          <w:tcPr>
            <w:tcW w:w="6405" w:type="dxa"/>
            <w:vAlign w:val="center"/>
          </w:tcPr>
          <w:p w14:paraId="1ECB52BB" w14:textId="77777777" w:rsidR="587C86B4" w:rsidRPr="00A56806" w:rsidRDefault="006D3BA0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Dysk twardy SSD: </w:t>
            </w:r>
            <w:r w:rsidR="00180884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1TB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, M.2 </w:t>
            </w:r>
            <w:proofErr w:type="spellStart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PCIe</w:t>
            </w:r>
            <w:proofErr w:type="spellEnd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Gen 4 </w:t>
            </w:r>
            <w:proofErr w:type="spellStart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NVMe</w:t>
            </w:r>
            <w:proofErr w:type="spellEnd"/>
          </w:p>
          <w:p w14:paraId="1D7A6E16" w14:textId="3FA194A2" w:rsidR="003A4188" w:rsidRPr="00A56806" w:rsidRDefault="003A4188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Możliwość instalacji dodatkowych </w:t>
            </w:r>
            <w:r w:rsidR="00341D31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2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dysków </w:t>
            </w:r>
            <w:r w:rsidR="00341D31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twardych o pojemności min. 2TB</w:t>
            </w:r>
          </w:p>
        </w:tc>
      </w:tr>
      <w:tr w:rsidR="32C0FC11" w:rsidRPr="00A56806" w14:paraId="45861DF7" w14:textId="77777777" w:rsidTr="009C0AE8">
        <w:trPr>
          <w:trHeight w:val="300"/>
        </w:trPr>
        <w:tc>
          <w:tcPr>
            <w:tcW w:w="699" w:type="dxa"/>
            <w:vAlign w:val="center"/>
          </w:tcPr>
          <w:p w14:paraId="0F9ABB3F" w14:textId="01A97F98" w:rsidR="5E4727D1" w:rsidRPr="00A56806" w:rsidRDefault="5E4727D1" w:rsidP="009B12B0">
            <w:pPr>
              <w:pStyle w:val="Akapitzlist"/>
              <w:numPr>
                <w:ilvl w:val="0"/>
                <w:numId w:val="21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1A370264" w14:textId="77777777" w:rsidR="5E4727D1" w:rsidRPr="00A56806" w:rsidRDefault="5E4727D1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Karta graficzna</w:t>
            </w:r>
          </w:p>
        </w:tc>
        <w:tc>
          <w:tcPr>
            <w:tcW w:w="6405" w:type="dxa"/>
            <w:vAlign w:val="center"/>
          </w:tcPr>
          <w:p w14:paraId="598820F0" w14:textId="4C07CB54" w:rsidR="5E4727D1" w:rsidRDefault="5BC5F25D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Zintegrowana</w:t>
            </w:r>
            <w:r w:rsidR="009B12B0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 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procesorem, karta musi umożliwiać obsługę zewnętrznego monitora ekranowego o rozdzielczości </w:t>
            </w:r>
            <w:r w:rsidR="00180884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3840x2160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pikseli</w:t>
            </w:r>
            <w:r w:rsidR="00C06421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507C302A" w14:textId="77777777" w:rsidR="00321F5A" w:rsidRPr="00A56806" w:rsidRDefault="00321F5A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2EC9425" w14:textId="77777777" w:rsidR="00180884" w:rsidRPr="00A56806" w:rsidRDefault="00180884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D</w:t>
            </w:r>
            <w:r w:rsidR="00C06421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odatkowa d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edykowana karta graficzna </w:t>
            </w:r>
            <w:r w:rsidR="00C06421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z min. 6GB pamięci, 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osiągająca w testach </w:t>
            </w:r>
            <w:proofErr w:type="spellStart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PassMark</w:t>
            </w:r>
            <w:proofErr w:type="spellEnd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- G3D Mark wynik 10700 punktów</w:t>
            </w:r>
          </w:p>
          <w:p w14:paraId="30D62ADC" w14:textId="53C33C4F" w:rsidR="00C06421" w:rsidRPr="00A56806" w:rsidRDefault="00C06421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Wykonawca do oferty powinien załączyć wydruk ze strony</w:t>
            </w:r>
            <w:r w:rsidRPr="00A56806">
              <w:rPr>
                <w:rFonts w:cstheme="minorHAnsi"/>
                <w:sz w:val="20"/>
                <w:szCs w:val="20"/>
              </w:rPr>
              <w:t xml:space="preserve"> </w:t>
            </w:r>
            <w:hyperlink r:id="rId9" w:history="1">
              <w:r w:rsidRPr="00A56806">
                <w:rPr>
                  <w:rStyle w:val="Hipercze"/>
                  <w:rFonts w:cstheme="minorHAnsi"/>
                  <w:sz w:val="20"/>
                  <w:szCs w:val="20"/>
                </w:rPr>
                <w:t>https://www.videocardbenchmark.net/gpu_list.php</w:t>
              </w:r>
            </w:hyperlink>
            <w:r w:rsidRPr="00A56806">
              <w:rPr>
                <w:rFonts w:cstheme="minorHAnsi"/>
                <w:sz w:val="20"/>
                <w:szCs w:val="20"/>
              </w:rPr>
              <w:t xml:space="preserve"> 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potwierdzający wyniku testu dla oferowanej dedykowanej karty graficznej.</w:t>
            </w:r>
          </w:p>
        </w:tc>
      </w:tr>
      <w:tr w:rsidR="006C3B60" w:rsidRPr="00A56806" w14:paraId="4442D0E0" w14:textId="77777777" w:rsidTr="009C0AE8">
        <w:trPr>
          <w:trHeight w:val="300"/>
        </w:trPr>
        <w:tc>
          <w:tcPr>
            <w:tcW w:w="699" w:type="dxa"/>
            <w:vAlign w:val="center"/>
          </w:tcPr>
          <w:p w14:paraId="362283B5" w14:textId="5E909D18" w:rsidR="006C3B60" w:rsidRPr="00A56806" w:rsidRDefault="006C3B60" w:rsidP="009B12B0">
            <w:pPr>
              <w:pStyle w:val="Akapitzlist"/>
              <w:numPr>
                <w:ilvl w:val="0"/>
                <w:numId w:val="21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65239024" w14:textId="626980C5" w:rsidR="006C3B60" w:rsidRPr="00A56806" w:rsidRDefault="007D5B2F" w:rsidP="009B12B0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Zł</w:t>
            </w:r>
            <w:r w:rsidR="00D1388D"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ą</w:t>
            </w: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cza</w:t>
            </w:r>
          </w:p>
        </w:tc>
        <w:tc>
          <w:tcPr>
            <w:tcW w:w="6405" w:type="dxa"/>
            <w:vAlign w:val="center"/>
          </w:tcPr>
          <w:p w14:paraId="40CA2A63" w14:textId="1E190CCD" w:rsidR="006C3B60" w:rsidRPr="00A56806" w:rsidRDefault="007D5B2F" w:rsidP="009B12B0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  <w:u w:val="single"/>
              </w:rPr>
              <w:t>Porty</w:t>
            </w:r>
            <w:r w:rsidR="009B12B0"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z </w:t>
            </w: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  <w:u w:val="single"/>
              </w:rPr>
              <w:t>przodu:</w:t>
            </w:r>
          </w:p>
          <w:p w14:paraId="052E1509" w14:textId="036C8FD1" w:rsidR="00340E09" w:rsidRPr="00A56806" w:rsidRDefault="00340E09" w:rsidP="00340E09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1x USB-C® (USB 5Gbps / USB 3.2 Gen 1), z ładowaniem 15W</w:t>
            </w:r>
          </w:p>
          <w:p w14:paraId="5CEF50EF" w14:textId="09E3B661" w:rsidR="00340E09" w:rsidRPr="00BD2C3D" w:rsidRDefault="00340E09" w:rsidP="00340E09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</w:pPr>
            <w:r w:rsidRPr="00BD2C3D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>2x USB-A (USB 5Gbps / USB 3.2 Gen 1)</w:t>
            </w:r>
          </w:p>
          <w:p w14:paraId="6400C347" w14:textId="289601BE" w:rsidR="00340E09" w:rsidRPr="00BD2C3D" w:rsidRDefault="00340E09" w:rsidP="00340E09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</w:pPr>
            <w:r w:rsidRPr="00BD2C3D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>2x USB-A (USB 10Gbps / USB 3.2 Gen 2)</w:t>
            </w:r>
          </w:p>
          <w:p w14:paraId="296BB83E" w14:textId="2B495B9B" w:rsidR="00340E09" w:rsidRPr="00A56806" w:rsidRDefault="00340E09" w:rsidP="00340E09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1x </w:t>
            </w:r>
            <w:proofErr w:type="spellStart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jack</w:t>
            </w:r>
            <w:proofErr w:type="spellEnd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(3.5mm) </w:t>
            </w:r>
            <w:proofErr w:type="spellStart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combo</w:t>
            </w:r>
            <w:proofErr w:type="spellEnd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 lub 2 x </w:t>
            </w:r>
            <w:proofErr w:type="spellStart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jack</w:t>
            </w:r>
            <w:proofErr w:type="spellEnd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(3,5mm) – do podłączenia słuchawek i </w:t>
            </w:r>
            <w:proofErr w:type="spellStart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mokrofonu</w:t>
            </w:r>
            <w:proofErr w:type="spellEnd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52396836" w14:textId="04AE2FC8" w:rsidR="007D5B2F" w:rsidRPr="00A56806" w:rsidRDefault="007D5B2F" w:rsidP="00340E09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  <w:u w:val="single"/>
              </w:rPr>
              <w:t>Porty</w:t>
            </w:r>
            <w:r w:rsidR="009B12B0"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z </w:t>
            </w: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  <w:u w:val="single"/>
              </w:rPr>
              <w:t>tyłu:</w:t>
            </w:r>
          </w:p>
          <w:p w14:paraId="29F9FA2B" w14:textId="77777777" w:rsidR="00340E09" w:rsidRPr="00340E09" w:rsidRDefault="00340E09" w:rsidP="00340E09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340E09">
              <w:rPr>
                <w:rFonts w:eastAsia="Calibri" w:cstheme="minorHAnsi"/>
                <w:color w:val="000000" w:themeColor="text1"/>
                <w:sz w:val="20"/>
                <w:szCs w:val="20"/>
              </w:rPr>
              <w:t>4x USB-A (USB 5Gbps / USB 3.2 Gen 1)</w:t>
            </w:r>
          </w:p>
          <w:p w14:paraId="75FEFF69" w14:textId="461AD8B9" w:rsidR="00340E09" w:rsidRPr="00BD2C3D" w:rsidRDefault="00340E09" w:rsidP="00340E09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</w:pPr>
            <w:r w:rsidRPr="00BD2C3D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>1x HDMI® 2.1 TMDS</w:t>
            </w:r>
          </w:p>
          <w:p w14:paraId="52995D66" w14:textId="01972F24" w:rsidR="00340E09" w:rsidRPr="00BD2C3D" w:rsidRDefault="00340E09" w:rsidP="00340E09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</w:pPr>
            <w:r w:rsidRPr="00BD2C3D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>2x DisplayPort™ 1.4a (HBR3, DSC)</w:t>
            </w:r>
          </w:p>
          <w:p w14:paraId="60A0EE71" w14:textId="0ED3F674" w:rsidR="00340E09" w:rsidRPr="00340E09" w:rsidRDefault="00340E09" w:rsidP="00340E09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340E09">
              <w:rPr>
                <w:rFonts w:eastAsia="Calibri" w:cstheme="minorHAnsi"/>
                <w:color w:val="000000" w:themeColor="text1"/>
                <w:sz w:val="20"/>
                <w:szCs w:val="20"/>
              </w:rPr>
              <w:t>1x Ethernet (RJ-45)</w:t>
            </w:r>
          </w:p>
          <w:p w14:paraId="205DA9AB" w14:textId="1A6BA54F" w:rsidR="007D5B2F" w:rsidRPr="00A56806" w:rsidRDefault="00340E09" w:rsidP="00340E09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1x wyjście audio (3.5mm)</w:t>
            </w:r>
          </w:p>
        </w:tc>
      </w:tr>
      <w:tr w:rsidR="007D5B2F" w:rsidRPr="00A56806" w14:paraId="0710894B" w14:textId="77777777" w:rsidTr="009C0AE8">
        <w:trPr>
          <w:trHeight w:val="300"/>
        </w:trPr>
        <w:tc>
          <w:tcPr>
            <w:tcW w:w="699" w:type="dxa"/>
            <w:vAlign w:val="center"/>
          </w:tcPr>
          <w:p w14:paraId="5C588C9B" w14:textId="77777777" w:rsidR="007D5B2F" w:rsidRPr="00A56806" w:rsidRDefault="007D5B2F" w:rsidP="009B12B0">
            <w:pPr>
              <w:pStyle w:val="Akapitzlist"/>
              <w:numPr>
                <w:ilvl w:val="0"/>
                <w:numId w:val="21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4C16F11F" w14:textId="794834C1" w:rsidR="007D5B2F" w:rsidRPr="00A56806" w:rsidRDefault="007D5B2F" w:rsidP="009B12B0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Napęd optyczny</w:t>
            </w:r>
          </w:p>
        </w:tc>
        <w:tc>
          <w:tcPr>
            <w:tcW w:w="6405" w:type="dxa"/>
            <w:vAlign w:val="center"/>
          </w:tcPr>
          <w:p w14:paraId="66DCDDB6" w14:textId="13801BA6" w:rsidR="007D5B2F" w:rsidRPr="00A56806" w:rsidRDefault="007D5B2F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DVD±RW </w:t>
            </w:r>
            <w:r w:rsidR="00D1388D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wbudowany</w:t>
            </w:r>
            <w:r w:rsidR="009B12B0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 </w:t>
            </w:r>
            <w:r w:rsidR="00D1388D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przodu obudowy.</w:t>
            </w:r>
          </w:p>
          <w:p w14:paraId="272D11CC" w14:textId="3B60261E" w:rsidR="00D1388D" w:rsidRPr="00A56806" w:rsidRDefault="00D1388D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Nie dopuszcza się napędu zewnętrznego. </w:t>
            </w:r>
          </w:p>
        </w:tc>
      </w:tr>
      <w:tr w:rsidR="006C3B60" w:rsidRPr="00B6194F" w14:paraId="41B7EFFE" w14:textId="77777777" w:rsidTr="009C0AE8">
        <w:trPr>
          <w:trHeight w:val="300"/>
        </w:trPr>
        <w:tc>
          <w:tcPr>
            <w:tcW w:w="699" w:type="dxa"/>
            <w:vAlign w:val="center"/>
          </w:tcPr>
          <w:p w14:paraId="730498C6" w14:textId="6CE7885F" w:rsidR="006C3B60" w:rsidRPr="00A56806" w:rsidRDefault="006C3B60" w:rsidP="009B12B0">
            <w:pPr>
              <w:pStyle w:val="Akapitzlist"/>
              <w:numPr>
                <w:ilvl w:val="0"/>
                <w:numId w:val="21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1265CC75" w14:textId="64EFF15C" w:rsidR="006C3B60" w:rsidRPr="00A56806" w:rsidRDefault="006C3B60" w:rsidP="009B12B0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Komunikacja</w:t>
            </w:r>
          </w:p>
        </w:tc>
        <w:tc>
          <w:tcPr>
            <w:tcW w:w="6405" w:type="dxa"/>
            <w:vAlign w:val="center"/>
          </w:tcPr>
          <w:p w14:paraId="248A40B5" w14:textId="76E5733F" w:rsidR="006C3B60" w:rsidRPr="00BD2C3D" w:rsidRDefault="006C3B60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</w:pPr>
            <w:r w:rsidRPr="00BD2C3D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>LAN: 1 x 10/100/1000Mbit/s</w:t>
            </w:r>
          </w:p>
          <w:p w14:paraId="056ABC3E" w14:textId="6E28A173" w:rsidR="006C3B60" w:rsidRPr="00BD2C3D" w:rsidRDefault="006C3B60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D2C3D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>WiFi</w:t>
            </w:r>
            <w:proofErr w:type="spellEnd"/>
            <w:r w:rsidRPr="00BD2C3D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proofErr w:type="spellStart"/>
            <w:r w:rsidR="004D498E" w:rsidRPr="00BD2C3D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>wersja</w:t>
            </w:r>
            <w:proofErr w:type="spellEnd"/>
            <w:r w:rsidR="004D498E" w:rsidRPr="00BD2C3D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D2C3D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>802.11a</w:t>
            </w:r>
            <w:r w:rsidR="00340E09" w:rsidRPr="00BD2C3D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>x</w:t>
            </w:r>
          </w:p>
          <w:p w14:paraId="666166F7" w14:textId="6B05B10D" w:rsidR="006C3B60" w:rsidRPr="00BD2C3D" w:rsidRDefault="006C3B60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</w:pPr>
            <w:r w:rsidRPr="00BD2C3D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>Bluetooth:</w:t>
            </w:r>
            <w:r w:rsidR="004D498E" w:rsidRPr="00BD2C3D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D498E" w:rsidRPr="00BD2C3D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>wersja</w:t>
            </w:r>
            <w:proofErr w:type="spellEnd"/>
            <w:r w:rsidR="004D498E" w:rsidRPr="00BD2C3D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 xml:space="preserve"> 5.</w:t>
            </w:r>
            <w:r w:rsidR="00340E09" w:rsidRPr="00BD2C3D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</w:tr>
      <w:tr w:rsidR="00D1388D" w:rsidRPr="00A56806" w14:paraId="42539753" w14:textId="77777777" w:rsidTr="009C0AE8">
        <w:trPr>
          <w:trHeight w:val="300"/>
        </w:trPr>
        <w:tc>
          <w:tcPr>
            <w:tcW w:w="699" w:type="dxa"/>
            <w:vAlign w:val="center"/>
          </w:tcPr>
          <w:p w14:paraId="4361DE8B" w14:textId="77777777" w:rsidR="00D1388D" w:rsidRPr="00BD2C3D" w:rsidRDefault="00D1388D" w:rsidP="009B12B0">
            <w:pPr>
              <w:pStyle w:val="Akapitzlist"/>
              <w:numPr>
                <w:ilvl w:val="0"/>
                <w:numId w:val="21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062" w:type="dxa"/>
            <w:vAlign w:val="center"/>
          </w:tcPr>
          <w:p w14:paraId="1CA35A8F" w14:textId="00EE7EA1" w:rsidR="00D1388D" w:rsidRPr="00A56806" w:rsidRDefault="004C4086" w:rsidP="009B12B0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Urządzenia multimedialne</w:t>
            </w:r>
          </w:p>
        </w:tc>
        <w:tc>
          <w:tcPr>
            <w:tcW w:w="6405" w:type="dxa"/>
            <w:vAlign w:val="center"/>
          </w:tcPr>
          <w:p w14:paraId="7B4CFFD2" w14:textId="73A2882A" w:rsidR="00B84794" w:rsidRDefault="003A4188" w:rsidP="00B84794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Karta dźwiękowa z</w:t>
            </w:r>
            <w:r w:rsidR="00B84794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integrowana z płytą główną.</w:t>
            </w:r>
          </w:p>
          <w:p w14:paraId="7EC8C7A0" w14:textId="250D3D3C" w:rsidR="00D47870" w:rsidRPr="00A56806" w:rsidRDefault="00D47870" w:rsidP="00B84794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4787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Zestaw głośników stereo, moc sumaryczna min. 8W, złącze </w:t>
            </w:r>
            <w:proofErr w:type="spellStart"/>
            <w:r w:rsidRPr="00D47870">
              <w:rPr>
                <w:rFonts w:eastAsia="Calibri" w:cstheme="minorHAnsi"/>
                <w:color w:val="000000" w:themeColor="text1"/>
                <w:sz w:val="20"/>
                <w:szCs w:val="20"/>
              </w:rPr>
              <w:t>minijack</w:t>
            </w:r>
            <w:proofErr w:type="spellEnd"/>
            <w:r w:rsidRPr="00D4787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3,5mm, regulacja głośności.”</w:t>
            </w:r>
          </w:p>
          <w:p w14:paraId="41D5CE2E" w14:textId="3D4EA29A" w:rsidR="00D1388D" w:rsidRPr="00A56806" w:rsidRDefault="00D1388D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  <w:tr w:rsidR="32C0FC11" w:rsidRPr="00A56806" w14:paraId="42B62771" w14:textId="77777777" w:rsidTr="009C0AE8">
        <w:trPr>
          <w:trHeight w:val="300"/>
        </w:trPr>
        <w:tc>
          <w:tcPr>
            <w:tcW w:w="699" w:type="dxa"/>
            <w:vAlign w:val="center"/>
          </w:tcPr>
          <w:p w14:paraId="45CB103B" w14:textId="096783F9" w:rsidR="5E4727D1" w:rsidRPr="00A56806" w:rsidRDefault="5E4727D1" w:rsidP="009B12B0">
            <w:pPr>
              <w:pStyle w:val="Akapitzlist"/>
              <w:numPr>
                <w:ilvl w:val="0"/>
                <w:numId w:val="21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6A1C2826" w14:textId="77777777" w:rsidR="5E4727D1" w:rsidRPr="00A56806" w:rsidRDefault="5E4727D1" w:rsidP="009B12B0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Bezpieczeństwo</w:t>
            </w:r>
          </w:p>
        </w:tc>
        <w:tc>
          <w:tcPr>
            <w:tcW w:w="6405" w:type="dxa"/>
            <w:vAlign w:val="center"/>
          </w:tcPr>
          <w:p w14:paraId="305B045C" w14:textId="0CC0C4CA" w:rsidR="00F619DF" w:rsidRPr="00A56806" w:rsidRDefault="45FA43D5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Wbudowane sprzętowe mechanizmy szyfrujące</w:t>
            </w:r>
            <w:r w:rsidR="009B12B0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i 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bezpieczeństwa wspierane przez zainstalowany system operacyjny</w:t>
            </w:r>
            <w:r w:rsidR="003A4188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294C3936" w14:textId="77777777" w:rsidR="009C0AE8" w:rsidRDefault="003077F8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Układ</w:t>
            </w:r>
            <w:r w:rsidR="45FA43D5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szyfrujący </w:t>
            </w:r>
            <w:proofErr w:type="spellStart"/>
            <w:r w:rsidR="45FA43D5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Trusted</w:t>
            </w:r>
            <w:proofErr w:type="spellEnd"/>
            <w:r w:rsidR="45FA43D5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Platform Module</w:t>
            </w:r>
            <w:r w:rsidR="009B12B0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w </w:t>
            </w:r>
            <w:r w:rsidR="45FA43D5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wersji 2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  <w:r w:rsidR="45FA43D5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0</w:t>
            </w:r>
            <w:r w:rsidR="009B12B0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2F26EA5" w14:textId="77777777" w:rsidR="00CF45C9" w:rsidRDefault="00CF45C9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Złącze blokady </w:t>
            </w:r>
            <w:proofErr w:type="spellStart"/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Kensington</w:t>
            </w:r>
            <w:proofErr w:type="spellEnd"/>
          </w:p>
          <w:p w14:paraId="4E3A75A2" w14:textId="62AFD28C" w:rsidR="00CF45C9" w:rsidRPr="00A56806" w:rsidRDefault="00CF45C9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Czujnik otwarcia obudowy</w:t>
            </w:r>
          </w:p>
        </w:tc>
      </w:tr>
      <w:tr w:rsidR="00827DCA" w:rsidRPr="00A56806" w14:paraId="36EBD9B2" w14:textId="77777777" w:rsidTr="000D619D">
        <w:trPr>
          <w:trHeight w:val="300"/>
        </w:trPr>
        <w:tc>
          <w:tcPr>
            <w:tcW w:w="699" w:type="dxa"/>
            <w:vAlign w:val="center"/>
          </w:tcPr>
          <w:p w14:paraId="62C8AC30" w14:textId="633EAAD1" w:rsidR="00827DCA" w:rsidRPr="00A56806" w:rsidRDefault="00827DCA" w:rsidP="009B12B0">
            <w:pPr>
              <w:pStyle w:val="Akapitzlist"/>
              <w:numPr>
                <w:ilvl w:val="0"/>
                <w:numId w:val="21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478297D6" w14:textId="59A81043" w:rsidR="00827DCA" w:rsidRPr="00A56806" w:rsidRDefault="00827DCA" w:rsidP="009B12B0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Klawiatura</w:t>
            </w:r>
          </w:p>
        </w:tc>
        <w:tc>
          <w:tcPr>
            <w:tcW w:w="6405" w:type="dxa"/>
            <w:vAlign w:val="center"/>
          </w:tcPr>
          <w:p w14:paraId="41A21324" w14:textId="77777777" w:rsidR="00827DCA" w:rsidRPr="00A56806" w:rsidRDefault="00827DCA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Przewodowa USB</w:t>
            </w:r>
          </w:p>
          <w:p w14:paraId="0E99A216" w14:textId="01C524DF" w:rsidR="00827DCA" w:rsidRPr="00A56806" w:rsidRDefault="00827DCA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Układ klawiszy QWERTY (klawisz ze znakiem dolara, a nie funta angielskiego) z wydzielonym blokiem numerycznym.</w:t>
            </w:r>
          </w:p>
        </w:tc>
      </w:tr>
      <w:tr w:rsidR="00827DCA" w:rsidRPr="00A56806" w14:paraId="5AA0B83C" w14:textId="77777777" w:rsidTr="009C0AE8">
        <w:tc>
          <w:tcPr>
            <w:tcW w:w="699" w:type="dxa"/>
            <w:vAlign w:val="center"/>
          </w:tcPr>
          <w:p w14:paraId="6CCB3170" w14:textId="762BF913" w:rsidR="00827DCA" w:rsidRPr="00A56806" w:rsidRDefault="00827DCA" w:rsidP="009B12B0">
            <w:pPr>
              <w:pStyle w:val="Akapitzlist"/>
              <w:numPr>
                <w:ilvl w:val="0"/>
                <w:numId w:val="21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4A3489D3" w14:textId="201906EC" w:rsidR="00827DCA" w:rsidRPr="00A56806" w:rsidRDefault="00827DCA" w:rsidP="009B12B0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Mysz</w:t>
            </w:r>
          </w:p>
        </w:tc>
        <w:tc>
          <w:tcPr>
            <w:tcW w:w="6405" w:type="dxa"/>
            <w:vAlign w:val="center"/>
          </w:tcPr>
          <w:p w14:paraId="461053AE" w14:textId="77777777" w:rsidR="00827DCA" w:rsidRPr="00A56806" w:rsidRDefault="00827DCA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Przewodowa USB</w:t>
            </w:r>
          </w:p>
          <w:p w14:paraId="7B6706DC" w14:textId="77777777" w:rsidR="00827DCA" w:rsidRPr="00A56806" w:rsidRDefault="00827DCA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Rozdzielczość: 1000 </w:t>
            </w:r>
            <w:proofErr w:type="spellStart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dpi</w:t>
            </w:r>
            <w:proofErr w:type="spellEnd"/>
          </w:p>
          <w:p w14:paraId="3A7F1F28" w14:textId="77777777" w:rsidR="00827DCA" w:rsidRPr="00A56806" w:rsidRDefault="00827DCA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Liczba przycisków: 3 </w:t>
            </w:r>
          </w:p>
          <w:p w14:paraId="5C985278" w14:textId="39DB177A" w:rsidR="00827DCA" w:rsidRPr="00A56806" w:rsidRDefault="00827DCA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Liczba rolek: 1</w:t>
            </w:r>
          </w:p>
        </w:tc>
      </w:tr>
      <w:tr w:rsidR="00827DCA" w:rsidRPr="00A56806" w14:paraId="32E4CA09" w14:textId="77777777" w:rsidTr="009C0AE8">
        <w:tc>
          <w:tcPr>
            <w:tcW w:w="699" w:type="dxa"/>
            <w:vAlign w:val="center"/>
          </w:tcPr>
          <w:p w14:paraId="6B7135B9" w14:textId="0FFF565A" w:rsidR="00827DCA" w:rsidRPr="00A56806" w:rsidRDefault="00827DCA" w:rsidP="009B12B0">
            <w:pPr>
              <w:pStyle w:val="Akapitzlist"/>
              <w:numPr>
                <w:ilvl w:val="0"/>
                <w:numId w:val="21"/>
              </w:numPr>
              <w:ind w:left="0" w:firstLine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7BD4C61E" w14:textId="66A5AB26" w:rsidR="00827DCA" w:rsidRPr="00A56806" w:rsidRDefault="00827DCA" w:rsidP="009B12B0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Obudowa</w:t>
            </w:r>
          </w:p>
        </w:tc>
        <w:tc>
          <w:tcPr>
            <w:tcW w:w="6405" w:type="dxa"/>
            <w:vAlign w:val="center"/>
          </w:tcPr>
          <w:p w14:paraId="34F2DAEF" w14:textId="2EED2112" w:rsidR="00827DCA" w:rsidRPr="00A56806" w:rsidRDefault="00827DCA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Obudowa o maksymalnych wymiarach (</w:t>
            </w:r>
            <w:proofErr w:type="spellStart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WxSxG</w:t>
            </w:r>
            <w:proofErr w:type="spellEnd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): 370x160x320 mm</w:t>
            </w:r>
          </w:p>
        </w:tc>
      </w:tr>
      <w:tr w:rsidR="00827DCA" w:rsidRPr="00A56806" w14:paraId="37E61032" w14:textId="77777777" w:rsidTr="00E33333">
        <w:tc>
          <w:tcPr>
            <w:tcW w:w="699" w:type="dxa"/>
            <w:vAlign w:val="center"/>
          </w:tcPr>
          <w:p w14:paraId="34212950" w14:textId="51A06554" w:rsidR="00827DCA" w:rsidRPr="00A56806" w:rsidRDefault="00827DCA" w:rsidP="009B12B0">
            <w:pPr>
              <w:pStyle w:val="Akapitzlist"/>
              <w:numPr>
                <w:ilvl w:val="0"/>
                <w:numId w:val="21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773AA0A0" w14:textId="449CBC5D" w:rsidR="00827DCA" w:rsidRPr="00A56806" w:rsidRDefault="00827DCA" w:rsidP="009B12B0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BIOS</w:t>
            </w:r>
          </w:p>
        </w:tc>
        <w:tc>
          <w:tcPr>
            <w:tcW w:w="6405" w:type="dxa"/>
          </w:tcPr>
          <w:p w14:paraId="4563C5E3" w14:textId="77777777" w:rsidR="00827DCA" w:rsidRPr="00A56806" w:rsidRDefault="00827DCA" w:rsidP="009B12B0">
            <w:pPr>
              <w:spacing w:line="276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BIOS zgodny ze specyfikacją UEFI w wersji 2, wyprodukowany przez producenta komputera, zawierający logo producenta komputera lub nazwę producenta komputera Możliwość interaktywnej obsługi bios za pomocą klawiatury i myszy, oraz samej myszy Możliwość, bez uruchamiania systemu operacyjnego z dysku twardego komputera, bez dodatkowego oprogramowania z zewnętrznych i podłączonych do niego urządzeń zewnętrznych odczytania z BIOS informacji o:</w:t>
            </w:r>
          </w:p>
          <w:p w14:paraId="1FAB68B6" w14:textId="77777777" w:rsidR="00827DCA" w:rsidRPr="00070B51" w:rsidRDefault="00827DCA" w:rsidP="00321F5A">
            <w:pPr>
              <w:pStyle w:val="Akapitzlist"/>
              <w:numPr>
                <w:ilvl w:val="0"/>
                <w:numId w:val="45"/>
              </w:numPr>
              <w:ind w:left="382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>producencie komputera;</w:t>
            </w:r>
          </w:p>
          <w:p w14:paraId="0DDCE064" w14:textId="77777777" w:rsidR="00827DCA" w:rsidRPr="00070B51" w:rsidRDefault="00827DCA" w:rsidP="00321F5A">
            <w:pPr>
              <w:pStyle w:val="Akapitzlist"/>
              <w:numPr>
                <w:ilvl w:val="0"/>
                <w:numId w:val="45"/>
              </w:numPr>
              <w:ind w:left="382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>modelu komputera;</w:t>
            </w:r>
          </w:p>
          <w:p w14:paraId="6D9920BC" w14:textId="77777777" w:rsidR="00827DCA" w:rsidRPr="00070B51" w:rsidRDefault="00827DCA" w:rsidP="00321F5A">
            <w:pPr>
              <w:pStyle w:val="Akapitzlist"/>
              <w:numPr>
                <w:ilvl w:val="0"/>
                <w:numId w:val="45"/>
              </w:numPr>
              <w:ind w:left="382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>wersji BIOS;</w:t>
            </w:r>
          </w:p>
          <w:p w14:paraId="2689C648" w14:textId="77777777" w:rsidR="00827DCA" w:rsidRPr="00070B51" w:rsidRDefault="00827DCA" w:rsidP="00321F5A">
            <w:pPr>
              <w:pStyle w:val="Akapitzlist"/>
              <w:numPr>
                <w:ilvl w:val="0"/>
                <w:numId w:val="45"/>
              </w:numPr>
              <w:ind w:left="382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>nr seryjnym komputera;</w:t>
            </w:r>
          </w:p>
          <w:p w14:paraId="0E8886E9" w14:textId="77777777" w:rsidR="00827DCA" w:rsidRPr="00070B51" w:rsidRDefault="00827DCA" w:rsidP="00321F5A">
            <w:pPr>
              <w:pStyle w:val="Akapitzlist"/>
              <w:numPr>
                <w:ilvl w:val="0"/>
                <w:numId w:val="45"/>
              </w:numPr>
              <w:ind w:left="382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>ilości zainstalowanej pamięci RAM;</w:t>
            </w:r>
          </w:p>
          <w:p w14:paraId="26AC4873" w14:textId="77777777" w:rsidR="00827DCA" w:rsidRPr="00070B51" w:rsidRDefault="00827DCA" w:rsidP="00321F5A">
            <w:pPr>
              <w:pStyle w:val="Akapitzlist"/>
              <w:numPr>
                <w:ilvl w:val="0"/>
                <w:numId w:val="45"/>
              </w:numPr>
              <w:ind w:left="382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>typie procesora;</w:t>
            </w:r>
          </w:p>
          <w:p w14:paraId="3A643945" w14:textId="77777777" w:rsidR="00827DCA" w:rsidRPr="00070B51" w:rsidRDefault="00827DCA" w:rsidP="00321F5A">
            <w:pPr>
              <w:pStyle w:val="Akapitzlist"/>
              <w:numPr>
                <w:ilvl w:val="0"/>
                <w:numId w:val="45"/>
              </w:numPr>
              <w:ind w:left="382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>adresie MAC zintegrowanej karty sieciowej</w:t>
            </w:r>
          </w:p>
          <w:p w14:paraId="31F5EF93" w14:textId="77777777" w:rsidR="00827DCA" w:rsidRPr="00A56806" w:rsidRDefault="00827DCA" w:rsidP="00070B51">
            <w:pPr>
              <w:spacing w:line="276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2F49645" w14:textId="77777777" w:rsidR="00827DCA" w:rsidRPr="00A56806" w:rsidRDefault="00827DCA" w:rsidP="009B12B0">
            <w:pPr>
              <w:spacing w:line="276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Administrator z poziomu BIOS lub zaimplementowanego w BIOS systemu diagnostycznego musi mieć możliwość wykonania poniższych czynności: </w:t>
            </w:r>
          </w:p>
          <w:p w14:paraId="3C35B3ED" w14:textId="77777777" w:rsidR="00827DCA" w:rsidRPr="00070B51" w:rsidRDefault="00827DCA" w:rsidP="00070B51">
            <w:pPr>
              <w:pStyle w:val="Akapitzlist"/>
              <w:numPr>
                <w:ilvl w:val="0"/>
                <w:numId w:val="45"/>
              </w:numPr>
              <w:ind w:left="382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>ustawienia hasła administratora;</w:t>
            </w:r>
          </w:p>
          <w:p w14:paraId="73446349" w14:textId="77777777" w:rsidR="00827DCA" w:rsidRPr="00070B51" w:rsidRDefault="00827DCA" w:rsidP="00070B51">
            <w:pPr>
              <w:pStyle w:val="Akapitzlist"/>
              <w:numPr>
                <w:ilvl w:val="0"/>
                <w:numId w:val="45"/>
              </w:numPr>
              <w:ind w:left="382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>ustawienia hasła użytkownika lub Power-On, blokującego uruchomienie komputera;</w:t>
            </w:r>
          </w:p>
          <w:p w14:paraId="21A1DFB5" w14:textId="77777777" w:rsidR="00827DCA" w:rsidRPr="00070B51" w:rsidRDefault="00827DCA" w:rsidP="00070B51">
            <w:pPr>
              <w:pStyle w:val="Akapitzlist"/>
              <w:numPr>
                <w:ilvl w:val="0"/>
                <w:numId w:val="45"/>
              </w:numPr>
              <w:ind w:left="382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>w/w hasła utrzymywane w pamięci nieulotnej, podtrzymywane nawet po odłączeniu wszelkich źródeł zasilania, w tym baterii głównej oraz baterii RTC;</w:t>
            </w:r>
          </w:p>
          <w:p w14:paraId="5A0FE3B7" w14:textId="77777777" w:rsidR="00827DCA" w:rsidRPr="00070B51" w:rsidRDefault="00827DCA" w:rsidP="00070B51">
            <w:pPr>
              <w:pStyle w:val="Akapitzlist"/>
              <w:numPr>
                <w:ilvl w:val="0"/>
                <w:numId w:val="45"/>
              </w:numPr>
              <w:ind w:left="382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>uruchomienia funkcji bezpiecznego kasowania danych z zainstalowanego dysku twardego;</w:t>
            </w:r>
          </w:p>
          <w:p w14:paraId="2E9FCFD4" w14:textId="77777777" w:rsidR="00827DCA" w:rsidRPr="00070B51" w:rsidRDefault="00827DCA" w:rsidP="00070B51">
            <w:pPr>
              <w:pStyle w:val="Akapitzlist"/>
              <w:numPr>
                <w:ilvl w:val="0"/>
                <w:numId w:val="45"/>
              </w:numPr>
              <w:ind w:left="382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włączenia/wyłączenia </w:t>
            </w:r>
            <w:proofErr w:type="spellStart"/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>bootowania</w:t>
            </w:r>
            <w:proofErr w:type="spellEnd"/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 USB oraz PXE;</w:t>
            </w:r>
          </w:p>
          <w:p w14:paraId="43F4C484" w14:textId="77777777" w:rsidR="00827DCA" w:rsidRPr="00070B51" w:rsidRDefault="00827DCA" w:rsidP="00070B51">
            <w:pPr>
              <w:pStyle w:val="Akapitzlist"/>
              <w:numPr>
                <w:ilvl w:val="0"/>
                <w:numId w:val="45"/>
              </w:numPr>
              <w:ind w:left="382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>włączenia/wyłączenia aktualizacji BIOS przez użytkownika (blokada działająca również dla prób aktualizacji z poziomu systemu operacyjnego);</w:t>
            </w:r>
          </w:p>
          <w:p w14:paraId="2023E741" w14:textId="77777777" w:rsidR="00827DCA" w:rsidRPr="00070B51" w:rsidRDefault="00827DCA" w:rsidP="00070B51">
            <w:pPr>
              <w:pStyle w:val="Akapitzlist"/>
              <w:numPr>
                <w:ilvl w:val="0"/>
                <w:numId w:val="45"/>
              </w:numPr>
              <w:ind w:left="382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zdefiniowania sekwencji </w:t>
            </w:r>
            <w:proofErr w:type="spellStart"/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>bootowania</w:t>
            </w:r>
            <w:proofErr w:type="spellEnd"/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urządzeń;</w:t>
            </w:r>
          </w:p>
          <w:p w14:paraId="1C6B604A" w14:textId="77777777" w:rsidR="00827DCA" w:rsidRPr="00070B51" w:rsidRDefault="00827DCA" w:rsidP="00070B51">
            <w:pPr>
              <w:pStyle w:val="Akapitzlist"/>
              <w:numPr>
                <w:ilvl w:val="0"/>
                <w:numId w:val="45"/>
              </w:numPr>
              <w:ind w:left="382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>włączenia/wyłączenia karty sieciowej (osobno LAN oraz WLAN);</w:t>
            </w:r>
          </w:p>
          <w:p w14:paraId="5E59A8C9" w14:textId="77777777" w:rsidR="00827DCA" w:rsidRPr="00070B51" w:rsidRDefault="00827DCA" w:rsidP="00070B51">
            <w:pPr>
              <w:pStyle w:val="Akapitzlist"/>
              <w:numPr>
                <w:ilvl w:val="0"/>
                <w:numId w:val="45"/>
              </w:numPr>
              <w:ind w:left="382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>włączenia/wyłączenia portów USB;</w:t>
            </w:r>
          </w:p>
          <w:p w14:paraId="522DCBAF" w14:textId="77777777" w:rsidR="00070B51" w:rsidRDefault="00070B51" w:rsidP="00070B51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1F310DAB" w14:textId="4B53353A" w:rsidR="00827DCA" w:rsidRPr="00A56806" w:rsidRDefault="00070B51" w:rsidP="00070B51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O</w:t>
            </w:r>
            <w:r w:rsidR="00827DCA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dczyt zapisanych logów BIOS, wraz z datą ich wystąpienia, kodem zdarzenia i opisem, z możliwością kasowania </w:t>
            </w:r>
          </w:p>
        </w:tc>
      </w:tr>
      <w:tr w:rsidR="00827DCA" w:rsidRPr="00A56806" w14:paraId="14EB9150" w14:textId="77777777" w:rsidTr="00E33333">
        <w:trPr>
          <w:trHeight w:val="615"/>
        </w:trPr>
        <w:tc>
          <w:tcPr>
            <w:tcW w:w="699" w:type="dxa"/>
            <w:vAlign w:val="center"/>
          </w:tcPr>
          <w:p w14:paraId="4388FE93" w14:textId="115C2EEB" w:rsidR="00827DCA" w:rsidRPr="00A56806" w:rsidRDefault="00827DCA" w:rsidP="009B12B0">
            <w:pPr>
              <w:pStyle w:val="Akapitzlist"/>
              <w:numPr>
                <w:ilvl w:val="0"/>
                <w:numId w:val="21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  <w:hideMark/>
          </w:tcPr>
          <w:p w14:paraId="799B2E22" w14:textId="2F96DB24" w:rsidR="00827DCA" w:rsidRPr="00A56806" w:rsidRDefault="00827DCA" w:rsidP="009B12B0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Diagnostyka</w:t>
            </w:r>
          </w:p>
        </w:tc>
        <w:tc>
          <w:tcPr>
            <w:tcW w:w="6405" w:type="dxa"/>
            <w:vAlign w:val="center"/>
          </w:tcPr>
          <w:p w14:paraId="45A19F03" w14:textId="466D419F" w:rsidR="00827DCA" w:rsidRPr="00A56806" w:rsidRDefault="00827DCA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Zaimplementowany w BIOS lub w menu </w:t>
            </w:r>
            <w:proofErr w:type="spellStart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bootowania</w:t>
            </w:r>
            <w:proofErr w:type="spellEnd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system diagnostyczny z graficznym interfejsem użytkownika, umożliwiający przetestowanie i wykrycie usterek podstawowych podzespołów komputera</w:t>
            </w:r>
            <w:r w:rsidR="008D171C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, działający nawet w przypadku uszkodzenia lub braku wewnętrznego nośnika pamięci masowej oraz bez wykorzystania zewnętrznych nośników pamięci.</w:t>
            </w:r>
          </w:p>
          <w:p w14:paraId="3887794A" w14:textId="77777777" w:rsidR="008D171C" w:rsidRPr="00A56806" w:rsidRDefault="008D171C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645E11E0" w14:textId="4C74D11F" w:rsidR="00827DCA" w:rsidRPr="00A56806" w:rsidRDefault="00827DCA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Możliwość odczytania w systemie diagnostycznym lub BIOS informacji o:</w:t>
            </w:r>
          </w:p>
          <w:p w14:paraId="07E0ABC6" w14:textId="77777777" w:rsidR="00827DCA" w:rsidRPr="00070B51" w:rsidRDefault="00827DCA" w:rsidP="00070B51">
            <w:pPr>
              <w:pStyle w:val="Akapitzlist"/>
              <w:numPr>
                <w:ilvl w:val="0"/>
                <w:numId w:val="46"/>
              </w:num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>producencie, modelu, numerze seryjnym oferowanego komputera,</w:t>
            </w:r>
          </w:p>
          <w:p w14:paraId="512A85E6" w14:textId="77777777" w:rsidR="00827DCA" w:rsidRPr="00070B51" w:rsidRDefault="00827DCA" w:rsidP="00070B51">
            <w:pPr>
              <w:pStyle w:val="Akapitzlist"/>
              <w:numPr>
                <w:ilvl w:val="0"/>
                <w:numId w:val="46"/>
              </w:num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>modelu płyty głównej, wersji BIOS,</w:t>
            </w:r>
          </w:p>
          <w:p w14:paraId="675FA085" w14:textId="77777777" w:rsidR="00827DCA" w:rsidRPr="00070B51" w:rsidRDefault="00827DCA" w:rsidP="00070B51">
            <w:pPr>
              <w:pStyle w:val="Akapitzlist"/>
              <w:numPr>
                <w:ilvl w:val="0"/>
                <w:numId w:val="46"/>
              </w:num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>producencie, numerze produktu, numerze seryjnym pamięci RAM,</w:t>
            </w:r>
          </w:p>
          <w:p w14:paraId="5A9DF198" w14:textId="77777777" w:rsidR="00827DCA" w:rsidRPr="00070B51" w:rsidRDefault="00827DCA" w:rsidP="00070B51">
            <w:pPr>
              <w:pStyle w:val="Akapitzlist"/>
              <w:numPr>
                <w:ilvl w:val="0"/>
                <w:numId w:val="46"/>
              </w:num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>pojemności, taktowaniu, obsadzeniu w slotach, typie pamięci RAM,</w:t>
            </w:r>
          </w:p>
          <w:p w14:paraId="784A47E8" w14:textId="77777777" w:rsidR="00827DCA" w:rsidRPr="00070B51" w:rsidRDefault="00827DCA" w:rsidP="00070B51">
            <w:pPr>
              <w:pStyle w:val="Akapitzlist"/>
              <w:numPr>
                <w:ilvl w:val="0"/>
                <w:numId w:val="46"/>
              </w:num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typie, modelu, pojemności dysku lub dysków twardych, </w:t>
            </w:r>
          </w:p>
          <w:p w14:paraId="54B57A81" w14:textId="77777777" w:rsidR="00827DCA" w:rsidRPr="00070B51" w:rsidRDefault="00827DCA" w:rsidP="00070B51">
            <w:pPr>
              <w:pStyle w:val="Akapitzlist"/>
              <w:numPr>
                <w:ilvl w:val="0"/>
                <w:numId w:val="46"/>
              </w:num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>zainstalowanym procesorze</w:t>
            </w:r>
          </w:p>
          <w:p w14:paraId="2CC66C0C" w14:textId="77777777" w:rsidR="008D171C" w:rsidRPr="00A56806" w:rsidRDefault="008D171C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1297E01" w14:textId="4044DC5B" w:rsidR="00827DCA" w:rsidRPr="00A56806" w:rsidRDefault="00827DCA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Możliwość przeprowadzenia w systemie diagnostycznym testu szybkiego, szczegółowego oraz niestandardowego w formie interaktywnej lub nieinteraktywnej Możliwość przeprowadzenia dedykowanych testów następujących komponentów:</w:t>
            </w:r>
          </w:p>
          <w:p w14:paraId="3FD3CFB8" w14:textId="77777777" w:rsidR="00827DCA" w:rsidRPr="00A56806" w:rsidRDefault="00827DCA" w:rsidP="00321F5A">
            <w:pPr>
              <w:pStyle w:val="Akapitzlist"/>
              <w:numPr>
                <w:ilvl w:val="0"/>
                <w:numId w:val="46"/>
              </w:num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procesor,</w:t>
            </w:r>
          </w:p>
          <w:p w14:paraId="3BD49A23" w14:textId="77777777" w:rsidR="00827DCA" w:rsidRPr="00A56806" w:rsidRDefault="00827DCA" w:rsidP="00321F5A">
            <w:pPr>
              <w:pStyle w:val="Akapitzlist"/>
              <w:numPr>
                <w:ilvl w:val="0"/>
                <w:numId w:val="46"/>
              </w:num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pamięć operacyjna,</w:t>
            </w:r>
          </w:p>
          <w:p w14:paraId="662A17D0" w14:textId="77777777" w:rsidR="00827DCA" w:rsidRPr="00A56806" w:rsidRDefault="00827DCA" w:rsidP="00321F5A">
            <w:pPr>
              <w:pStyle w:val="Akapitzlist"/>
              <w:numPr>
                <w:ilvl w:val="0"/>
                <w:numId w:val="46"/>
              </w:num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pamięć masowa,</w:t>
            </w:r>
          </w:p>
          <w:p w14:paraId="77E0845D" w14:textId="77777777" w:rsidR="00827DCA" w:rsidRPr="00A56806" w:rsidRDefault="00827DCA" w:rsidP="00321F5A">
            <w:pPr>
              <w:pStyle w:val="Akapitzlist"/>
              <w:numPr>
                <w:ilvl w:val="0"/>
                <w:numId w:val="46"/>
              </w:num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klawiatura,</w:t>
            </w:r>
          </w:p>
          <w:p w14:paraId="7B42E303" w14:textId="77777777" w:rsidR="00827DCA" w:rsidRPr="00A56806" w:rsidRDefault="00827DCA" w:rsidP="00321F5A">
            <w:pPr>
              <w:pStyle w:val="Akapitzlist"/>
              <w:numPr>
                <w:ilvl w:val="0"/>
                <w:numId w:val="46"/>
              </w:num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płyta główna lub jej składowe: min. </w:t>
            </w:r>
            <w:proofErr w:type="spellStart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PCIe</w:t>
            </w:r>
            <w:proofErr w:type="spellEnd"/>
          </w:p>
          <w:p w14:paraId="523616DE" w14:textId="2FFC10A7" w:rsidR="008D171C" w:rsidRPr="00070B51" w:rsidRDefault="00827DCA" w:rsidP="00321F5A">
            <w:pPr>
              <w:pStyle w:val="Akapitzlist"/>
              <w:numPr>
                <w:ilvl w:val="0"/>
                <w:numId w:val="46"/>
              </w:num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70B51">
              <w:rPr>
                <w:rFonts w:eastAsia="Calibri" w:cstheme="minorHAnsi"/>
                <w:color w:val="000000" w:themeColor="text1"/>
                <w:sz w:val="20"/>
                <w:szCs w:val="20"/>
              </w:rPr>
              <w:t>porty USB</w:t>
            </w:r>
          </w:p>
          <w:p w14:paraId="5AD76932" w14:textId="5ABF0093" w:rsidR="00827DCA" w:rsidRPr="00A56806" w:rsidRDefault="00827DCA" w:rsidP="008D171C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Możliwość zapisu raportu z testów</w:t>
            </w:r>
          </w:p>
        </w:tc>
      </w:tr>
      <w:tr w:rsidR="00827DCA" w:rsidRPr="00A56806" w14:paraId="14050EFB" w14:textId="77777777" w:rsidTr="004D498E">
        <w:trPr>
          <w:trHeight w:val="615"/>
        </w:trPr>
        <w:tc>
          <w:tcPr>
            <w:tcW w:w="699" w:type="dxa"/>
            <w:vAlign w:val="center"/>
          </w:tcPr>
          <w:p w14:paraId="76FD4A86" w14:textId="1880BA53" w:rsidR="00827DCA" w:rsidRPr="00A56806" w:rsidRDefault="00827DCA" w:rsidP="009B12B0">
            <w:pPr>
              <w:pStyle w:val="Akapitzlist"/>
              <w:numPr>
                <w:ilvl w:val="0"/>
                <w:numId w:val="21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  <w:hideMark/>
          </w:tcPr>
          <w:p w14:paraId="6E20E26D" w14:textId="300F2B34" w:rsidR="00827DCA" w:rsidRPr="00A56806" w:rsidRDefault="00827DCA" w:rsidP="009B12B0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System operacyjny</w:t>
            </w:r>
          </w:p>
        </w:tc>
        <w:tc>
          <w:tcPr>
            <w:tcW w:w="6405" w:type="dxa"/>
            <w:vAlign w:val="center"/>
            <w:hideMark/>
          </w:tcPr>
          <w:p w14:paraId="0B854DC4" w14:textId="74A98E37" w:rsidR="00827DCA" w:rsidRPr="00BB105C" w:rsidRDefault="00BB105C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566E6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Oryginalny przeinstalowany fabrycznie i nieaktywowany wcześnie system operacyjny Microsoft Windows 11 Pro 64-bit PL w wersji komercyjnej z kluczem aktywacyjnym zaszytym w BIOS komputera oraz niewymagający aktywacji lub automatycznie aktywowany po podłączeniu do </w:t>
            </w:r>
            <w:proofErr w:type="spellStart"/>
            <w:r w:rsidRPr="00566E6E">
              <w:rPr>
                <w:rFonts w:eastAsia="Calibri" w:cstheme="minorHAnsi"/>
                <w:color w:val="000000" w:themeColor="text1"/>
                <w:sz w:val="20"/>
                <w:szCs w:val="20"/>
              </w:rPr>
              <w:t>internetu</w:t>
            </w:r>
            <w:proofErr w:type="spellEnd"/>
            <w:r w:rsidR="00827DCA"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827DCA" w:rsidRPr="00A56806" w14:paraId="1C4069DB" w14:textId="77777777" w:rsidTr="009C0AE8">
        <w:tc>
          <w:tcPr>
            <w:tcW w:w="699" w:type="dxa"/>
            <w:vAlign w:val="center"/>
          </w:tcPr>
          <w:p w14:paraId="64FED937" w14:textId="1D78CA89" w:rsidR="00827DCA" w:rsidRPr="00A56806" w:rsidRDefault="00827DCA" w:rsidP="009B12B0">
            <w:pPr>
              <w:pStyle w:val="Akapitzlist"/>
              <w:numPr>
                <w:ilvl w:val="0"/>
                <w:numId w:val="21"/>
              </w:numPr>
              <w:ind w:left="0" w:firstLine="0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2D97328C" w14:textId="140C40E4" w:rsidR="00827DCA" w:rsidRPr="00A56806" w:rsidRDefault="00827DCA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Gwarancja</w:t>
            </w:r>
          </w:p>
        </w:tc>
        <w:tc>
          <w:tcPr>
            <w:tcW w:w="6405" w:type="dxa"/>
            <w:vAlign w:val="center"/>
          </w:tcPr>
          <w:p w14:paraId="777BB8D1" w14:textId="77777777" w:rsidR="00827DCA" w:rsidRPr="00A56806" w:rsidRDefault="00827DCA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Gwarancja producenta: 36 miesięcy </w:t>
            </w:r>
          </w:p>
          <w:p w14:paraId="606E2854" w14:textId="77777777" w:rsidR="00827DCA" w:rsidRPr="00A56806" w:rsidRDefault="00827DCA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Naprawa w ciągu 3 dni roboczych od zgłoszenia świadczona w miejscu instalacji sprzętu.</w:t>
            </w:r>
          </w:p>
          <w:p w14:paraId="7D0E08D6" w14:textId="77777777" w:rsidR="00827DCA" w:rsidRPr="00A56806" w:rsidRDefault="00827DCA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Serwis komputerów przenośnych musi być realizowany zgodnie z wymaganiami normy ISO 9001 przez producenta lub autoryzowany przez producenta podmiot serwisujący.</w:t>
            </w:r>
          </w:p>
          <w:p w14:paraId="33DC6C23" w14:textId="1E75F048" w:rsidR="00827DCA" w:rsidRPr="00A56806" w:rsidRDefault="00827DCA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sz w:val="20"/>
                <w:szCs w:val="20"/>
              </w:rPr>
              <w:t>Do oferty należy załączyć oświadczenie producenta potwierdzające powyższe wymagania dotyczące gwarancji odnoszące się do producenta sprzętu.</w:t>
            </w:r>
          </w:p>
        </w:tc>
      </w:tr>
      <w:tr w:rsidR="00827DCA" w:rsidRPr="00A56806" w14:paraId="542C4E4C" w14:textId="77777777" w:rsidTr="009C0AE8">
        <w:trPr>
          <w:trHeight w:val="1272"/>
        </w:trPr>
        <w:tc>
          <w:tcPr>
            <w:tcW w:w="699" w:type="dxa"/>
            <w:vAlign w:val="center"/>
          </w:tcPr>
          <w:p w14:paraId="00F6DC0A" w14:textId="3DFEAF14" w:rsidR="00827DCA" w:rsidRPr="00A56806" w:rsidRDefault="00827DCA" w:rsidP="009B12B0">
            <w:pPr>
              <w:pStyle w:val="Akapitzlist"/>
              <w:numPr>
                <w:ilvl w:val="0"/>
                <w:numId w:val="21"/>
              </w:numPr>
              <w:ind w:left="0" w:firstLine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4082BAA1" w14:textId="7E15D9B9" w:rsidR="00827DCA" w:rsidRPr="00A56806" w:rsidRDefault="00827DCA" w:rsidP="009B12B0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Certyfikaty, oświadczenia i standardy</w:t>
            </w:r>
          </w:p>
        </w:tc>
        <w:tc>
          <w:tcPr>
            <w:tcW w:w="6405" w:type="dxa"/>
            <w:vAlign w:val="center"/>
          </w:tcPr>
          <w:p w14:paraId="0D01D527" w14:textId="77777777" w:rsidR="00827DCA" w:rsidRPr="00A56806" w:rsidRDefault="00827DCA" w:rsidP="009B12B0">
            <w:pPr>
              <w:pStyle w:val="Akapitzlist"/>
              <w:numPr>
                <w:ilvl w:val="0"/>
                <w:numId w:val="5"/>
              </w:num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ISO 9001 (wydany dla producenta, jeśli przeprowadza serwis osobiście lub autoryzowanego podmiotu serwisującego)</w:t>
            </w:r>
          </w:p>
          <w:p w14:paraId="1A5AE9B9" w14:textId="77777777" w:rsidR="00827DCA" w:rsidRPr="00A56806" w:rsidRDefault="00827DCA" w:rsidP="009B12B0">
            <w:pPr>
              <w:pStyle w:val="Akapitzlist"/>
              <w:numPr>
                <w:ilvl w:val="0"/>
                <w:numId w:val="5"/>
              </w:num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EPEAT GOLD (dedykowany dla kraju Unii Europejskiej - załączyć do oferty wydruk ze strony https://wwwepeatnet/)</w:t>
            </w:r>
          </w:p>
          <w:p w14:paraId="2CC52CA9" w14:textId="77777777" w:rsidR="00827DCA" w:rsidRPr="00A56806" w:rsidRDefault="00827DCA" w:rsidP="009B12B0">
            <w:pPr>
              <w:pStyle w:val="Akapitzlist"/>
              <w:numPr>
                <w:ilvl w:val="0"/>
                <w:numId w:val="5"/>
              </w:num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Certyfikat TCO 90 dla zaoferowanego modelu komputera (załączyć do oferty wydruk ze strony https://tcocertifiedcom/) lub równoważny, kryteria równoważności opisane w punkcie 2 OPZ</w:t>
            </w:r>
          </w:p>
          <w:p w14:paraId="234F09B1" w14:textId="77777777" w:rsidR="00827DCA" w:rsidRPr="00A56806" w:rsidRDefault="00827DCA" w:rsidP="009B12B0">
            <w:pPr>
              <w:pStyle w:val="Akapitzlist"/>
              <w:numPr>
                <w:ilvl w:val="0"/>
                <w:numId w:val="5"/>
              </w:num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Deklaracja producenta sprzętu zgodności z CE</w:t>
            </w:r>
          </w:p>
          <w:p w14:paraId="0023D5AA" w14:textId="095D2854" w:rsidR="00827DCA" w:rsidRPr="00A56806" w:rsidRDefault="00827DCA" w:rsidP="008D171C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ISO 9001 (wydany dla producenta, jeśli przeprowadza serwis osobiście lub autoryzowanego podmiotu serwisującego)</w:t>
            </w:r>
          </w:p>
        </w:tc>
      </w:tr>
      <w:tr w:rsidR="00827DCA" w:rsidRPr="00A56806" w14:paraId="69544974" w14:textId="77777777" w:rsidTr="009C0AE8">
        <w:tc>
          <w:tcPr>
            <w:tcW w:w="699" w:type="dxa"/>
            <w:vAlign w:val="center"/>
          </w:tcPr>
          <w:p w14:paraId="44CAE403" w14:textId="6E8F6CC7" w:rsidR="00827DCA" w:rsidRPr="00A56806" w:rsidRDefault="00827DCA" w:rsidP="009B12B0">
            <w:pPr>
              <w:pStyle w:val="Akapitzlist"/>
              <w:numPr>
                <w:ilvl w:val="0"/>
                <w:numId w:val="21"/>
              </w:numPr>
              <w:ind w:left="0" w:firstLine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369A0DE6" w14:textId="3EE40468" w:rsidR="00827DCA" w:rsidRPr="00A56806" w:rsidRDefault="00827DCA" w:rsidP="009B12B0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Wymagania dodatkowe  </w:t>
            </w:r>
          </w:p>
        </w:tc>
        <w:tc>
          <w:tcPr>
            <w:tcW w:w="6405" w:type="dxa"/>
            <w:vAlign w:val="center"/>
          </w:tcPr>
          <w:p w14:paraId="4C89EE56" w14:textId="77777777" w:rsidR="00827DCA" w:rsidRPr="00A56806" w:rsidRDefault="00827DCA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Sprzęt musi być fabrycznie nowy.</w:t>
            </w:r>
          </w:p>
          <w:p w14:paraId="628929F0" w14:textId="77777777" w:rsidR="00827DCA" w:rsidRPr="00A56806" w:rsidRDefault="00827DCA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Sprzęt w oryginalnej konfiguracji producenta, nie dopuszcza się modyfikacji na drodze Producent – Zamawiający.</w:t>
            </w:r>
          </w:p>
          <w:p w14:paraId="0030C077" w14:textId="431ACE14" w:rsidR="00827DCA" w:rsidRPr="00A56806" w:rsidRDefault="00827DCA" w:rsidP="009B12B0">
            <w:pPr>
              <w:pStyle w:val="Akapitzlist"/>
              <w:numPr>
                <w:ilvl w:val="0"/>
                <w:numId w:val="5"/>
              </w:num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Sprzęt powinien być dostarczony w fabrycznie zabezpieczonych przez Producenta opakowaniach (plomby, taśma </w:t>
            </w:r>
            <w:proofErr w:type="spellStart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itp</w:t>
            </w:r>
            <w:proofErr w:type="spellEnd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)</w:t>
            </w:r>
          </w:p>
        </w:tc>
      </w:tr>
      <w:tr w:rsidR="00827DCA" w:rsidRPr="00A56806" w14:paraId="057F0C4A" w14:textId="77777777" w:rsidTr="009C0AE8">
        <w:tc>
          <w:tcPr>
            <w:tcW w:w="699" w:type="dxa"/>
            <w:vAlign w:val="center"/>
          </w:tcPr>
          <w:p w14:paraId="77F06FB0" w14:textId="0F4CF852" w:rsidR="00827DCA" w:rsidRPr="00A56806" w:rsidRDefault="00827DCA" w:rsidP="009B12B0">
            <w:pPr>
              <w:pStyle w:val="Akapitzlist"/>
              <w:numPr>
                <w:ilvl w:val="0"/>
                <w:numId w:val="21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3C26E71F" w14:textId="76B46A45" w:rsidR="00827DCA" w:rsidRPr="00A56806" w:rsidRDefault="00827DCA" w:rsidP="009B12B0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Dodatkowe oprogramowanie</w:t>
            </w:r>
          </w:p>
        </w:tc>
        <w:tc>
          <w:tcPr>
            <w:tcW w:w="6405" w:type="dxa"/>
            <w:vAlign w:val="center"/>
          </w:tcPr>
          <w:p w14:paraId="647388AD" w14:textId="77777777" w:rsidR="00827DCA" w:rsidRPr="00A56806" w:rsidRDefault="00827DCA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Microsoft Office 2024 dla użytkowników domowych i małych firm z dożywotnią licencją, zainstalowane na pamięci masowej komputera lub udostępnione do bezpłatnego pobrania przy rozpoczęciu użytkowania.</w:t>
            </w:r>
          </w:p>
          <w:p w14:paraId="00632416" w14:textId="7C128A9F" w:rsidR="00827DCA" w:rsidRPr="00A56806" w:rsidRDefault="00827DCA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Licencje muszą być nowe, w wersji pudełkowej lub elektronicznej, nigdy wcześniej nie aktywowane</w:t>
            </w:r>
            <w:r w:rsidR="00321F5A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i pochodzić z oficjalnego kanału dystrybucji producenta w Polsce.</w:t>
            </w:r>
          </w:p>
        </w:tc>
      </w:tr>
      <w:bookmarkEnd w:id="0"/>
    </w:tbl>
    <w:p w14:paraId="0A37501D" w14:textId="0BAFB17D" w:rsidR="006C3B60" w:rsidRPr="00A56806" w:rsidRDefault="006C3B60" w:rsidP="009B12B0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6E38CB3E" w14:textId="77777777" w:rsidR="006C3B60" w:rsidRPr="00A56806" w:rsidRDefault="006C3B60" w:rsidP="009B12B0">
      <w:pPr>
        <w:jc w:val="both"/>
        <w:rPr>
          <w:rFonts w:cstheme="minorHAnsi"/>
          <w:sz w:val="20"/>
          <w:szCs w:val="20"/>
        </w:rPr>
      </w:pPr>
      <w:r w:rsidRPr="00A56806">
        <w:rPr>
          <w:rFonts w:cstheme="minorHAnsi"/>
          <w:sz w:val="20"/>
          <w:szCs w:val="20"/>
        </w:rPr>
        <w:br w:type="page"/>
      </w:r>
    </w:p>
    <w:p w14:paraId="3D68EE85" w14:textId="6F067421" w:rsidR="007D5B2F" w:rsidRPr="00A56806" w:rsidRDefault="008D171C" w:rsidP="008D171C">
      <w:pPr>
        <w:pStyle w:val="Akapitzlist"/>
        <w:numPr>
          <w:ilvl w:val="1"/>
          <w:numId w:val="20"/>
        </w:numPr>
        <w:spacing w:line="240" w:lineRule="auto"/>
        <w:jc w:val="both"/>
        <w:rPr>
          <w:rFonts w:cstheme="minorHAnsi"/>
          <w:b/>
          <w:bCs/>
          <w:sz w:val="20"/>
          <w:szCs w:val="20"/>
        </w:rPr>
      </w:pPr>
      <w:r w:rsidRPr="00A56806">
        <w:rPr>
          <w:rFonts w:cstheme="minorHAnsi"/>
          <w:b/>
          <w:bCs/>
          <w:sz w:val="20"/>
          <w:szCs w:val="20"/>
        </w:rPr>
        <w:lastRenderedPageBreak/>
        <w:t xml:space="preserve">Monitory – </w:t>
      </w:r>
      <w:r w:rsidR="00D47870">
        <w:rPr>
          <w:rFonts w:cstheme="minorHAnsi"/>
          <w:b/>
          <w:bCs/>
          <w:sz w:val="20"/>
          <w:szCs w:val="20"/>
        </w:rPr>
        <w:t>3</w:t>
      </w:r>
      <w:r w:rsidRPr="00A56806">
        <w:rPr>
          <w:rFonts w:cstheme="minorHAnsi"/>
          <w:b/>
          <w:bCs/>
          <w:sz w:val="20"/>
          <w:szCs w:val="20"/>
        </w:rPr>
        <w:t xml:space="preserve"> szt. </w:t>
      </w:r>
      <w:r w:rsidR="006C5E75" w:rsidRPr="00A56806">
        <w:rPr>
          <w:rFonts w:cstheme="minorHAnsi"/>
          <w:b/>
          <w:bCs/>
          <w:sz w:val="20"/>
          <w:szCs w:val="20"/>
        </w:rPr>
        <w:t>/ zestaw</w:t>
      </w:r>
    </w:p>
    <w:tbl>
      <w:tblPr>
        <w:tblStyle w:val="Tabela-Siatka"/>
        <w:tblW w:w="916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062"/>
        <w:gridCol w:w="6405"/>
      </w:tblGrid>
      <w:tr w:rsidR="00643D49" w:rsidRPr="00A56806" w14:paraId="220B8AB1" w14:textId="77777777" w:rsidTr="00F22AA9">
        <w:trPr>
          <w:trHeight w:val="360"/>
          <w:tblHeader/>
        </w:trPr>
        <w:tc>
          <w:tcPr>
            <w:tcW w:w="699" w:type="dxa"/>
            <w:vAlign w:val="center"/>
          </w:tcPr>
          <w:p w14:paraId="703BB5AA" w14:textId="77777777" w:rsidR="00643D49" w:rsidRPr="00A56806" w:rsidRDefault="00643D49" w:rsidP="009B12B0">
            <w:pPr>
              <w:pStyle w:val="Nagwek3"/>
              <w:jc w:val="both"/>
              <w:rPr>
                <w:rFonts w:asciiTheme="minorHAnsi" w:eastAsia="Calibri Light" w:hAnsiTheme="minorHAnsi" w:cstheme="minorHAnsi"/>
                <w:color w:val="1F4D78"/>
                <w:sz w:val="20"/>
                <w:szCs w:val="20"/>
              </w:rPr>
            </w:pPr>
            <w:proofErr w:type="spellStart"/>
            <w:r w:rsidRPr="00A56806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062" w:type="dxa"/>
            <w:vAlign w:val="center"/>
          </w:tcPr>
          <w:p w14:paraId="3DB5412E" w14:textId="77777777" w:rsidR="00643D49" w:rsidRPr="00A56806" w:rsidRDefault="00643D49" w:rsidP="009B12B0">
            <w:pPr>
              <w:pStyle w:val="Nagwek3"/>
              <w:jc w:val="both"/>
              <w:rPr>
                <w:rFonts w:asciiTheme="minorHAnsi" w:eastAsia="Calibri" w:hAnsiTheme="minorHAnsi" w:cstheme="minorHAnsi"/>
                <w:color w:val="1F4D78"/>
                <w:sz w:val="20"/>
                <w:szCs w:val="20"/>
              </w:rPr>
            </w:pPr>
            <w:r w:rsidRPr="00A56806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6405" w:type="dxa"/>
            <w:vAlign w:val="center"/>
          </w:tcPr>
          <w:p w14:paraId="6D925674" w14:textId="77777777" w:rsidR="00643D49" w:rsidRPr="00A56806" w:rsidRDefault="00643D49" w:rsidP="009B12B0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Wymagania minimalne</w:t>
            </w:r>
          </w:p>
        </w:tc>
      </w:tr>
      <w:tr w:rsidR="008D171C" w:rsidRPr="00A56806" w14:paraId="4F5975C8" w14:textId="77777777" w:rsidTr="00F22AA9">
        <w:trPr>
          <w:trHeight w:val="300"/>
        </w:trPr>
        <w:tc>
          <w:tcPr>
            <w:tcW w:w="699" w:type="dxa"/>
            <w:vAlign w:val="center"/>
          </w:tcPr>
          <w:p w14:paraId="7AE68134" w14:textId="77777777" w:rsidR="008D171C" w:rsidRPr="00A56806" w:rsidRDefault="008D171C" w:rsidP="008D171C">
            <w:pPr>
              <w:pStyle w:val="Akapitzlist"/>
              <w:numPr>
                <w:ilvl w:val="0"/>
                <w:numId w:val="23"/>
              </w:numPr>
              <w:ind w:left="0" w:right="9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77F7B414" w14:textId="2BCE8252" w:rsidR="008D171C" w:rsidRPr="00A56806" w:rsidRDefault="008D171C" w:rsidP="008D171C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b/>
                <w:bCs/>
                <w:sz w:val="20"/>
                <w:szCs w:val="20"/>
              </w:rPr>
              <w:t>Typ ekranu</w:t>
            </w:r>
          </w:p>
        </w:tc>
        <w:tc>
          <w:tcPr>
            <w:tcW w:w="6405" w:type="dxa"/>
            <w:vAlign w:val="center"/>
          </w:tcPr>
          <w:p w14:paraId="0765DD5D" w14:textId="77777777" w:rsidR="008D171C" w:rsidRPr="00A56806" w:rsidRDefault="008D171C" w:rsidP="00E773EF">
            <w:pPr>
              <w:widowControl w:val="0"/>
              <w:suppressAutoHyphens/>
              <w:spacing w:line="256" w:lineRule="auto"/>
              <w:rPr>
                <w:rFonts w:cstheme="minorHAnsi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>Ekran ciekłokrystaliczny z aktywną matrycą WLED/IPS min. 27'' panorama 16:9</w:t>
            </w:r>
          </w:p>
          <w:p w14:paraId="5D8195B7" w14:textId="162ACD2E" w:rsidR="008D171C" w:rsidRPr="00A56806" w:rsidRDefault="008D171C" w:rsidP="00070B51">
            <w:pPr>
              <w:widowControl w:val="0"/>
              <w:suppressAutoHyphens/>
              <w:spacing w:line="256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 xml:space="preserve">Ekran </w:t>
            </w:r>
            <w:r w:rsidR="00070B51">
              <w:rPr>
                <w:rFonts w:cstheme="minorHAnsi"/>
                <w:sz w:val="20"/>
                <w:szCs w:val="20"/>
              </w:rPr>
              <w:t xml:space="preserve">o </w:t>
            </w:r>
            <w:r w:rsidRPr="00A56806">
              <w:rPr>
                <w:rFonts w:cstheme="minorHAnsi"/>
                <w:sz w:val="20"/>
                <w:szCs w:val="20"/>
              </w:rPr>
              <w:t xml:space="preserve">konstrukcja cienkiej ramki </w:t>
            </w:r>
            <w:r w:rsidR="00070B51">
              <w:rPr>
                <w:rFonts w:cstheme="minorHAnsi"/>
                <w:sz w:val="20"/>
                <w:szCs w:val="20"/>
              </w:rPr>
              <w:t>(</w:t>
            </w:r>
            <w:r w:rsidRPr="00A56806">
              <w:rPr>
                <w:rFonts w:cstheme="minorHAnsi"/>
                <w:sz w:val="20"/>
                <w:szCs w:val="20"/>
              </w:rPr>
              <w:t>dotyczy krawędzi bocznych i krawędzi górnej ekranu monitora</w:t>
            </w:r>
            <w:r w:rsidR="00070B51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8D171C" w:rsidRPr="00A56806" w14:paraId="236604F0" w14:textId="77777777" w:rsidTr="00F22AA9">
        <w:trPr>
          <w:trHeight w:val="300"/>
        </w:trPr>
        <w:tc>
          <w:tcPr>
            <w:tcW w:w="699" w:type="dxa"/>
            <w:vAlign w:val="center"/>
          </w:tcPr>
          <w:p w14:paraId="36084D80" w14:textId="77777777" w:rsidR="008D171C" w:rsidRPr="00A56806" w:rsidRDefault="008D171C" w:rsidP="008D171C">
            <w:pPr>
              <w:pStyle w:val="Akapitzlist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77920B27" w14:textId="5AC838DD" w:rsidR="008D171C" w:rsidRPr="00A56806" w:rsidRDefault="008D171C" w:rsidP="008D171C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b/>
                <w:bCs/>
                <w:sz w:val="20"/>
                <w:szCs w:val="20"/>
              </w:rPr>
              <w:t>Rozmiar plamki</w:t>
            </w:r>
          </w:p>
        </w:tc>
        <w:tc>
          <w:tcPr>
            <w:tcW w:w="6405" w:type="dxa"/>
            <w:vAlign w:val="center"/>
          </w:tcPr>
          <w:p w14:paraId="38C2C756" w14:textId="328D3A58" w:rsidR="008D171C" w:rsidRPr="00A56806" w:rsidRDefault="008D171C" w:rsidP="008D171C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>max. 0,155 x 0,155 mm</w:t>
            </w:r>
          </w:p>
        </w:tc>
      </w:tr>
      <w:tr w:rsidR="008D171C" w:rsidRPr="00A56806" w14:paraId="029E0559" w14:textId="77777777" w:rsidTr="00F22AA9">
        <w:trPr>
          <w:trHeight w:val="300"/>
        </w:trPr>
        <w:tc>
          <w:tcPr>
            <w:tcW w:w="699" w:type="dxa"/>
            <w:vAlign w:val="center"/>
          </w:tcPr>
          <w:p w14:paraId="1BD824BC" w14:textId="77777777" w:rsidR="008D171C" w:rsidRPr="00A56806" w:rsidRDefault="008D171C" w:rsidP="008D171C">
            <w:pPr>
              <w:pStyle w:val="Akapitzlist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4E0606F4" w14:textId="09BD3C1E" w:rsidR="008D171C" w:rsidRPr="00A56806" w:rsidRDefault="008D171C" w:rsidP="008D171C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b/>
                <w:bCs/>
                <w:sz w:val="20"/>
                <w:szCs w:val="20"/>
              </w:rPr>
              <w:t>Jasność</w:t>
            </w:r>
          </w:p>
        </w:tc>
        <w:tc>
          <w:tcPr>
            <w:tcW w:w="6405" w:type="dxa"/>
            <w:vAlign w:val="center"/>
          </w:tcPr>
          <w:p w14:paraId="5845A37E" w14:textId="1F585B83" w:rsidR="008D171C" w:rsidRPr="00A56806" w:rsidRDefault="008D171C" w:rsidP="008D171C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>min. 350 cd/m2</w:t>
            </w:r>
          </w:p>
        </w:tc>
      </w:tr>
      <w:tr w:rsidR="008D171C" w:rsidRPr="00A56806" w14:paraId="0EDF487A" w14:textId="77777777" w:rsidTr="00F22AA9">
        <w:trPr>
          <w:trHeight w:val="300"/>
        </w:trPr>
        <w:tc>
          <w:tcPr>
            <w:tcW w:w="699" w:type="dxa"/>
            <w:vAlign w:val="center"/>
          </w:tcPr>
          <w:p w14:paraId="033FE261" w14:textId="77777777" w:rsidR="008D171C" w:rsidRPr="00A56806" w:rsidRDefault="008D171C" w:rsidP="008D171C">
            <w:pPr>
              <w:pStyle w:val="Akapitzlist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44DC5BD0" w14:textId="002B6425" w:rsidR="008D171C" w:rsidRPr="00A56806" w:rsidRDefault="008D171C" w:rsidP="008D171C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b/>
                <w:bCs/>
                <w:sz w:val="20"/>
                <w:szCs w:val="20"/>
              </w:rPr>
              <w:t>Kontrast statyczny</w:t>
            </w:r>
          </w:p>
        </w:tc>
        <w:tc>
          <w:tcPr>
            <w:tcW w:w="6405" w:type="dxa"/>
            <w:vAlign w:val="center"/>
          </w:tcPr>
          <w:p w14:paraId="6D23BB8F" w14:textId="6A9FAD6D" w:rsidR="008D171C" w:rsidRPr="00A56806" w:rsidRDefault="008D171C" w:rsidP="008D171C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>min. 1000:1</w:t>
            </w:r>
          </w:p>
        </w:tc>
      </w:tr>
      <w:tr w:rsidR="008D171C" w:rsidRPr="00A56806" w14:paraId="5A708B4D" w14:textId="77777777" w:rsidTr="00F22AA9">
        <w:trPr>
          <w:trHeight w:val="300"/>
        </w:trPr>
        <w:tc>
          <w:tcPr>
            <w:tcW w:w="699" w:type="dxa"/>
            <w:vAlign w:val="center"/>
          </w:tcPr>
          <w:p w14:paraId="26EC169C" w14:textId="77777777" w:rsidR="008D171C" w:rsidRPr="00A56806" w:rsidRDefault="008D171C" w:rsidP="008D171C">
            <w:pPr>
              <w:pStyle w:val="Akapitzlist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4A2C318B" w14:textId="7861AFFE" w:rsidR="008D171C" w:rsidRPr="00A56806" w:rsidRDefault="008D171C" w:rsidP="008D171C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b/>
                <w:bCs/>
                <w:sz w:val="20"/>
                <w:szCs w:val="20"/>
              </w:rPr>
              <w:t>Kąty widzenia (pion/poziom)</w:t>
            </w:r>
          </w:p>
        </w:tc>
        <w:tc>
          <w:tcPr>
            <w:tcW w:w="6405" w:type="dxa"/>
            <w:vAlign w:val="center"/>
          </w:tcPr>
          <w:p w14:paraId="616E2AE5" w14:textId="436A62A8" w:rsidR="008D171C" w:rsidRPr="00A56806" w:rsidRDefault="008D171C" w:rsidP="008D171C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>min. 178/178 stopni</w:t>
            </w:r>
          </w:p>
        </w:tc>
      </w:tr>
      <w:tr w:rsidR="008D171C" w:rsidRPr="00A56806" w14:paraId="1B4B6C6E" w14:textId="77777777" w:rsidTr="00F22AA9">
        <w:trPr>
          <w:trHeight w:val="300"/>
        </w:trPr>
        <w:tc>
          <w:tcPr>
            <w:tcW w:w="699" w:type="dxa"/>
            <w:vAlign w:val="center"/>
          </w:tcPr>
          <w:p w14:paraId="2A9CE955" w14:textId="77777777" w:rsidR="008D171C" w:rsidRPr="00A56806" w:rsidRDefault="008D171C" w:rsidP="008D171C">
            <w:pPr>
              <w:pStyle w:val="Akapitzlist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60B02BFB" w14:textId="327E8B4C" w:rsidR="008D171C" w:rsidRPr="00A56806" w:rsidRDefault="008D171C" w:rsidP="008D171C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b/>
                <w:bCs/>
                <w:sz w:val="20"/>
                <w:szCs w:val="20"/>
              </w:rPr>
              <w:t>Czas reakcji matrycy</w:t>
            </w:r>
          </w:p>
        </w:tc>
        <w:tc>
          <w:tcPr>
            <w:tcW w:w="6405" w:type="dxa"/>
            <w:vAlign w:val="center"/>
          </w:tcPr>
          <w:p w14:paraId="0C545B9E" w14:textId="53AF310B" w:rsidR="008D171C" w:rsidRPr="00A56806" w:rsidRDefault="008D171C" w:rsidP="008D171C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>max. 5 ms(GTG)</w:t>
            </w:r>
          </w:p>
        </w:tc>
      </w:tr>
      <w:tr w:rsidR="008D171C" w:rsidRPr="00A56806" w14:paraId="7A852E53" w14:textId="77777777" w:rsidTr="00F22AA9">
        <w:trPr>
          <w:trHeight w:val="300"/>
        </w:trPr>
        <w:tc>
          <w:tcPr>
            <w:tcW w:w="699" w:type="dxa"/>
            <w:vAlign w:val="center"/>
          </w:tcPr>
          <w:p w14:paraId="378B7BFF" w14:textId="77777777" w:rsidR="008D171C" w:rsidRPr="00A56806" w:rsidRDefault="008D171C" w:rsidP="008D171C">
            <w:pPr>
              <w:pStyle w:val="Akapitzlist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7D20BCC6" w14:textId="310E1F07" w:rsidR="008D171C" w:rsidRPr="00A56806" w:rsidRDefault="008D171C" w:rsidP="008D171C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b/>
                <w:bCs/>
                <w:sz w:val="20"/>
                <w:szCs w:val="20"/>
              </w:rPr>
              <w:t>Kolory</w:t>
            </w:r>
          </w:p>
        </w:tc>
        <w:tc>
          <w:tcPr>
            <w:tcW w:w="6405" w:type="dxa"/>
            <w:vAlign w:val="center"/>
          </w:tcPr>
          <w:p w14:paraId="61E71E60" w14:textId="0F59F365" w:rsidR="008D171C" w:rsidRPr="00A56806" w:rsidRDefault="008D171C" w:rsidP="008D171C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>min. 1,07 mld</w:t>
            </w:r>
          </w:p>
        </w:tc>
      </w:tr>
      <w:tr w:rsidR="008D171C" w:rsidRPr="00A56806" w14:paraId="78B44F32" w14:textId="77777777" w:rsidTr="00F22AA9">
        <w:trPr>
          <w:trHeight w:val="300"/>
        </w:trPr>
        <w:tc>
          <w:tcPr>
            <w:tcW w:w="699" w:type="dxa"/>
            <w:vAlign w:val="center"/>
          </w:tcPr>
          <w:p w14:paraId="624F241B" w14:textId="77777777" w:rsidR="008D171C" w:rsidRPr="00A56806" w:rsidRDefault="008D171C" w:rsidP="008D171C">
            <w:pPr>
              <w:pStyle w:val="Akapitzlist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112906B0" w14:textId="59AD0446" w:rsidR="008D171C" w:rsidRPr="00A56806" w:rsidRDefault="008D171C" w:rsidP="008D171C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b/>
                <w:bCs/>
                <w:sz w:val="20"/>
                <w:szCs w:val="20"/>
              </w:rPr>
              <w:t>Rozdzielczość maksymalna</w:t>
            </w:r>
          </w:p>
        </w:tc>
        <w:tc>
          <w:tcPr>
            <w:tcW w:w="6405" w:type="dxa"/>
            <w:vAlign w:val="center"/>
          </w:tcPr>
          <w:p w14:paraId="04061730" w14:textId="0C2AD204" w:rsidR="008D171C" w:rsidRPr="00A56806" w:rsidRDefault="008D171C" w:rsidP="008D171C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>min. 3840x2160</w:t>
            </w:r>
          </w:p>
        </w:tc>
      </w:tr>
      <w:tr w:rsidR="008D171C" w:rsidRPr="00A56806" w14:paraId="01B2D8EA" w14:textId="77777777" w:rsidTr="00F22AA9">
        <w:trPr>
          <w:trHeight w:val="300"/>
        </w:trPr>
        <w:tc>
          <w:tcPr>
            <w:tcW w:w="699" w:type="dxa"/>
            <w:vAlign w:val="center"/>
          </w:tcPr>
          <w:p w14:paraId="384F2B4C" w14:textId="77777777" w:rsidR="008D171C" w:rsidRPr="00A56806" w:rsidRDefault="008D171C" w:rsidP="008D171C">
            <w:pPr>
              <w:pStyle w:val="Akapitzlist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503CDF72" w14:textId="409FBE03" w:rsidR="008D171C" w:rsidRPr="00A56806" w:rsidRDefault="008D171C" w:rsidP="008D171C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b/>
                <w:bCs/>
                <w:sz w:val="20"/>
                <w:szCs w:val="20"/>
              </w:rPr>
              <w:t>Powłoka powierzchni ekranu</w:t>
            </w:r>
          </w:p>
        </w:tc>
        <w:tc>
          <w:tcPr>
            <w:tcW w:w="6405" w:type="dxa"/>
            <w:vAlign w:val="center"/>
          </w:tcPr>
          <w:p w14:paraId="4732C4C0" w14:textId="5835B82A" w:rsidR="008D171C" w:rsidRPr="00A56806" w:rsidRDefault="008D171C" w:rsidP="008D171C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>przeciwodblaskowa, utwardzona</w:t>
            </w:r>
          </w:p>
        </w:tc>
      </w:tr>
      <w:tr w:rsidR="008D171C" w:rsidRPr="00321F5A" w14:paraId="523A8697" w14:textId="77777777" w:rsidTr="00F22AA9">
        <w:tc>
          <w:tcPr>
            <w:tcW w:w="699" w:type="dxa"/>
            <w:vAlign w:val="center"/>
          </w:tcPr>
          <w:p w14:paraId="45383058" w14:textId="77777777" w:rsidR="008D171C" w:rsidRPr="00A56806" w:rsidRDefault="008D171C" w:rsidP="008D171C">
            <w:pPr>
              <w:pStyle w:val="Akapitzlist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17A387AD" w14:textId="7DC1A025" w:rsidR="008D171C" w:rsidRPr="00A56806" w:rsidRDefault="008D171C" w:rsidP="008D171C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b/>
                <w:bCs/>
                <w:sz w:val="20"/>
                <w:szCs w:val="20"/>
              </w:rPr>
              <w:t>Wejścia / Wyjścia</w:t>
            </w:r>
          </w:p>
        </w:tc>
        <w:tc>
          <w:tcPr>
            <w:tcW w:w="6405" w:type="dxa"/>
            <w:vAlign w:val="center"/>
          </w:tcPr>
          <w:p w14:paraId="400CBD50" w14:textId="28214B9E" w:rsidR="008D171C" w:rsidRPr="00A56806" w:rsidRDefault="008D171C" w:rsidP="00E773EF">
            <w:pPr>
              <w:widowControl w:val="0"/>
              <w:suppressAutoHyphens/>
              <w:spacing w:line="256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A56806">
              <w:rPr>
                <w:rFonts w:cstheme="minorHAnsi"/>
                <w:sz w:val="20"/>
                <w:szCs w:val="20"/>
              </w:rPr>
              <w:t>DisplayPort</w:t>
            </w:r>
            <w:proofErr w:type="spellEnd"/>
          </w:p>
          <w:p w14:paraId="43C7720A" w14:textId="6F0A6247" w:rsidR="008D171C" w:rsidRPr="00A56806" w:rsidRDefault="008D171C" w:rsidP="00E773EF">
            <w:pPr>
              <w:widowControl w:val="0"/>
              <w:suppressAutoHyphens/>
              <w:spacing w:line="256" w:lineRule="auto"/>
              <w:rPr>
                <w:rFonts w:cstheme="minorHAnsi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>HDMI + kabel HDMI min. 1,8 m</w:t>
            </w:r>
          </w:p>
          <w:p w14:paraId="556ECA84" w14:textId="6AC1854C" w:rsidR="008D171C" w:rsidRPr="00A56806" w:rsidRDefault="008D171C" w:rsidP="00E773EF">
            <w:pPr>
              <w:widowControl w:val="0"/>
              <w:suppressAutoHyphens/>
              <w:spacing w:line="256" w:lineRule="auto"/>
              <w:rPr>
                <w:rFonts w:cstheme="minorHAnsi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 xml:space="preserve">USB </w:t>
            </w:r>
            <w:proofErr w:type="spellStart"/>
            <w:r w:rsidRPr="00A56806">
              <w:rPr>
                <w:rFonts w:cstheme="minorHAnsi"/>
                <w:sz w:val="20"/>
                <w:szCs w:val="20"/>
              </w:rPr>
              <w:t>Type</w:t>
            </w:r>
            <w:proofErr w:type="spellEnd"/>
            <w:r w:rsidRPr="00A56806">
              <w:rPr>
                <w:rFonts w:cstheme="minorHAnsi"/>
                <w:sz w:val="20"/>
                <w:szCs w:val="20"/>
              </w:rPr>
              <w:t>-C z funkcją DP i ładowaniem min. 65W</w:t>
            </w:r>
          </w:p>
          <w:p w14:paraId="08BF6A37" w14:textId="77777777" w:rsidR="00321F5A" w:rsidRPr="00321F5A" w:rsidRDefault="008D171C" w:rsidP="00070B51">
            <w:pPr>
              <w:widowControl w:val="0"/>
              <w:suppressAutoHyphens/>
              <w:spacing w:line="256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321F5A">
              <w:rPr>
                <w:rFonts w:cstheme="minorHAnsi"/>
                <w:sz w:val="20"/>
                <w:szCs w:val="20"/>
                <w:lang w:val="en-US"/>
              </w:rPr>
              <w:t xml:space="preserve">USB 3.1 Gen.1 </w:t>
            </w:r>
            <w:proofErr w:type="spellStart"/>
            <w:r w:rsidRPr="00321F5A">
              <w:rPr>
                <w:rFonts w:cstheme="minorHAnsi"/>
                <w:sz w:val="20"/>
                <w:szCs w:val="20"/>
                <w:lang w:val="en-US"/>
              </w:rPr>
              <w:t>Typ</w:t>
            </w:r>
            <w:proofErr w:type="spellEnd"/>
            <w:r w:rsidRPr="00321F5A">
              <w:rPr>
                <w:rFonts w:cstheme="minorHAnsi"/>
                <w:sz w:val="20"/>
                <w:szCs w:val="20"/>
                <w:lang w:val="en-US"/>
              </w:rPr>
              <w:t>-A</w:t>
            </w:r>
          </w:p>
          <w:p w14:paraId="59E8C781" w14:textId="55A42BA2" w:rsidR="008D171C" w:rsidRPr="00321F5A" w:rsidRDefault="00321F5A" w:rsidP="00070B51">
            <w:pPr>
              <w:widowControl w:val="0"/>
              <w:suppressAutoHyphens/>
              <w:spacing w:line="256" w:lineRule="auto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Złącze</w:t>
            </w:r>
            <w:proofErr w:type="spellEnd"/>
            <w:r w:rsidR="008D171C" w:rsidRPr="00321F5A">
              <w:rPr>
                <w:rFonts w:cstheme="minorHAnsi"/>
                <w:sz w:val="20"/>
                <w:szCs w:val="20"/>
                <w:lang w:val="en-US"/>
              </w:rPr>
              <w:t xml:space="preserve"> Jack</w:t>
            </w:r>
            <w:r w:rsidR="00E773EF" w:rsidRPr="00321F5A">
              <w:rPr>
                <w:rFonts w:cstheme="minorHAnsi"/>
                <w:sz w:val="20"/>
                <w:szCs w:val="20"/>
                <w:lang w:val="en-US"/>
              </w:rPr>
              <w:t xml:space="preserve"> (3,5mm)</w:t>
            </w:r>
          </w:p>
        </w:tc>
      </w:tr>
      <w:tr w:rsidR="00CF45C9" w:rsidRPr="00A56806" w14:paraId="3BDFA975" w14:textId="77777777" w:rsidTr="00F22AA9">
        <w:tc>
          <w:tcPr>
            <w:tcW w:w="699" w:type="dxa"/>
            <w:vAlign w:val="center"/>
          </w:tcPr>
          <w:p w14:paraId="36916A13" w14:textId="77777777" w:rsidR="00CF45C9" w:rsidRPr="00321F5A" w:rsidRDefault="00CF45C9" w:rsidP="008D171C">
            <w:pPr>
              <w:pStyle w:val="Akapitzlist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062" w:type="dxa"/>
            <w:vAlign w:val="center"/>
          </w:tcPr>
          <w:p w14:paraId="039F2E4D" w14:textId="10C8DB88" w:rsidR="00CF45C9" w:rsidRPr="00A56806" w:rsidRDefault="00CF45C9" w:rsidP="008D171C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Ergonomia</w:t>
            </w:r>
          </w:p>
        </w:tc>
        <w:tc>
          <w:tcPr>
            <w:tcW w:w="6405" w:type="dxa"/>
            <w:vAlign w:val="center"/>
          </w:tcPr>
          <w:p w14:paraId="370C9B29" w14:textId="0B406EC7" w:rsidR="00CF45C9" w:rsidRPr="00A56806" w:rsidRDefault="00CF45C9" w:rsidP="00CF45C9">
            <w:pPr>
              <w:pStyle w:val="Tekstpodstawowy"/>
              <w:widowControl w:val="0"/>
              <w:tabs>
                <w:tab w:val="left" w:pos="0"/>
              </w:tabs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A56806">
              <w:rPr>
                <w:rFonts w:asciiTheme="minorHAnsi" w:hAnsiTheme="minorHAnsi" w:cstheme="minorHAnsi"/>
                <w:sz w:val="20"/>
                <w:lang w:eastAsia="en-US"/>
              </w:rPr>
              <w:t>Regulacj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>a</w:t>
            </w:r>
            <w:r w:rsidRPr="00A56806">
              <w:rPr>
                <w:rFonts w:asciiTheme="minorHAnsi" w:hAnsiTheme="minorHAnsi" w:cstheme="minorHAnsi"/>
                <w:sz w:val="20"/>
                <w:lang w:eastAsia="en-US"/>
              </w:rPr>
              <w:t>:</w:t>
            </w:r>
          </w:p>
          <w:p w14:paraId="79A941B5" w14:textId="77777777" w:rsidR="00CF45C9" w:rsidRPr="00A56806" w:rsidRDefault="00CF45C9" w:rsidP="00CF45C9">
            <w:pPr>
              <w:pStyle w:val="Tekstpodstawowy"/>
              <w:widowControl w:val="0"/>
              <w:tabs>
                <w:tab w:val="left" w:pos="0"/>
              </w:tabs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 xml:space="preserve">- </w:t>
            </w:r>
            <w:r w:rsidRPr="00A56806">
              <w:rPr>
                <w:rFonts w:asciiTheme="minorHAnsi" w:hAnsiTheme="minorHAnsi" w:cstheme="minorHAnsi"/>
                <w:sz w:val="20"/>
                <w:lang w:eastAsia="en-US"/>
              </w:rPr>
              <w:t>obrót min. -180 do 180 stopni</w:t>
            </w:r>
          </w:p>
          <w:p w14:paraId="6D4AB2B0" w14:textId="77777777" w:rsidR="00CF45C9" w:rsidRPr="00A56806" w:rsidRDefault="00CF45C9" w:rsidP="00CF45C9">
            <w:pPr>
              <w:pStyle w:val="Tekstpodstawowy"/>
              <w:widowControl w:val="0"/>
              <w:tabs>
                <w:tab w:val="left" w:pos="0"/>
              </w:tabs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 xml:space="preserve">- </w:t>
            </w:r>
            <w:r w:rsidRPr="00A56806">
              <w:rPr>
                <w:rFonts w:asciiTheme="minorHAnsi" w:hAnsiTheme="minorHAnsi" w:cstheme="minorHAnsi"/>
                <w:sz w:val="20"/>
                <w:lang w:eastAsia="en-US"/>
              </w:rPr>
              <w:t>kąt pochylenia (min. -5 do + 35 stopni)</w:t>
            </w:r>
          </w:p>
          <w:p w14:paraId="65B6068B" w14:textId="77777777" w:rsidR="00CF45C9" w:rsidRPr="00A56806" w:rsidRDefault="00CF45C9" w:rsidP="00CF45C9">
            <w:pPr>
              <w:pStyle w:val="Tekstpodstawowy"/>
              <w:widowControl w:val="0"/>
              <w:tabs>
                <w:tab w:val="left" w:pos="0"/>
              </w:tabs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 xml:space="preserve">- </w:t>
            </w:r>
            <w:proofErr w:type="spellStart"/>
            <w:r w:rsidRPr="00A56806">
              <w:rPr>
                <w:rFonts w:asciiTheme="minorHAnsi" w:hAnsiTheme="minorHAnsi" w:cstheme="minorHAnsi"/>
                <w:sz w:val="20"/>
                <w:lang w:eastAsia="en-US"/>
              </w:rPr>
              <w:t>pivot</w:t>
            </w:r>
            <w:proofErr w:type="spellEnd"/>
            <w:r w:rsidRPr="00A56806">
              <w:rPr>
                <w:rFonts w:asciiTheme="minorHAnsi" w:hAnsiTheme="minorHAnsi" w:cstheme="minorHAnsi"/>
                <w:sz w:val="20"/>
                <w:lang w:eastAsia="en-US"/>
              </w:rPr>
              <w:t xml:space="preserve"> (obrót ekranu do pozycji pionowej) od 0 do 90 stopni</w:t>
            </w:r>
          </w:p>
          <w:p w14:paraId="1325DF09" w14:textId="77777777" w:rsidR="00CF45C9" w:rsidRPr="00A56806" w:rsidRDefault="00CF45C9" w:rsidP="00CF45C9">
            <w:pPr>
              <w:pStyle w:val="Tekstpodstawowy"/>
              <w:widowControl w:val="0"/>
              <w:tabs>
                <w:tab w:val="left" w:pos="0"/>
              </w:tabs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 xml:space="preserve">- </w:t>
            </w:r>
            <w:r w:rsidRPr="00A56806">
              <w:rPr>
                <w:rFonts w:asciiTheme="minorHAnsi" w:hAnsiTheme="minorHAnsi" w:cstheme="minorHAnsi"/>
                <w:sz w:val="20"/>
                <w:lang w:eastAsia="en-US"/>
              </w:rPr>
              <w:t>wysokość (min. od 0 do 150 mm)</w:t>
            </w:r>
          </w:p>
          <w:p w14:paraId="0CBFF9D2" w14:textId="0772ADB1" w:rsidR="00CF45C9" w:rsidRPr="00CF45C9" w:rsidRDefault="00CF45C9" w:rsidP="00CF45C9">
            <w:pPr>
              <w:pStyle w:val="Tekstpodstawowy"/>
              <w:widowControl w:val="0"/>
              <w:tabs>
                <w:tab w:val="left" w:pos="0"/>
              </w:tabs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A56806">
              <w:rPr>
                <w:rFonts w:asciiTheme="minorHAnsi" w:hAnsiTheme="minorHAnsi" w:cstheme="minorHAnsi"/>
                <w:sz w:val="20"/>
                <w:lang w:eastAsia="en-US"/>
              </w:rPr>
              <w:t>Możliwość montażu ściennego standard VESA</w:t>
            </w:r>
          </w:p>
        </w:tc>
      </w:tr>
      <w:tr w:rsidR="008D171C" w:rsidRPr="00A56806" w14:paraId="5404E02D" w14:textId="77777777" w:rsidTr="00F22AA9">
        <w:tc>
          <w:tcPr>
            <w:tcW w:w="699" w:type="dxa"/>
            <w:vAlign w:val="center"/>
          </w:tcPr>
          <w:p w14:paraId="758273B9" w14:textId="77777777" w:rsidR="008D171C" w:rsidRPr="00A56806" w:rsidRDefault="008D171C" w:rsidP="008D171C">
            <w:pPr>
              <w:pStyle w:val="Akapitzlist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289E6D3B" w14:textId="49841A6C" w:rsidR="008D171C" w:rsidRPr="00A56806" w:rsidRDefault="00CF45C9" w:rsidP="008D171C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6405" w:type="dxa"/>
            <w:vAlign w:val="center"/>
          </w:tcPr>
          <w:p w14:paraId="11AC4E65" w14:textId="602C1B44" w:rsidR="00CF45C9" w:rsidRDefault="00CF45C9" w:rsidP="00E773EF">
            <w:pPr>
              <w:pStyle w:val="Tekstpodstawowy"/>
              <w:widowControl w:val="0"/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US"/>
              </w:rPr>
              <w:t>W</w:t>
            </w:r>
            <w:r w:rsidRPr="00A56806">
              <w:rPr>
                <w:rFonts w:asciiTheme="minorHAnsi" w:hAnsiTheme="minorHAnsi" w:cstheme="minorHAnsi"/>
                <w:color w:val="000000"/>
                <w:sz w:val="20"/>
                <w:lang w:eastAsia="en-US"/>
              </w:rPr>
              <w:t>budowane 2 głośniki min. 2 x 2W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 xml:space="preserve"> </w:t>
            </w:r>
          </w:p>
          <w:p w14:paraId="60D12EFF" w14:textId="65AC6500" w:rsidR="008D171C" w:rsidRPr="00CF45C9" w:rsidRDefault="00CF45C9" w:rsidP="00CF45C9">
            <w:pPr>
              <w:pStyle w:val="Tekstpodstawowy"/>
              <w:widowControl w:val="0"/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Złącze</w:t>
            </w:r>
            <w:r w:rsidR="008D171C" w:rsidRPr="00A56806">
              <w:rPr>
                <w:rFonts w:asciiTheme="minorHAnsi" w:hAnsiTheme="minorHAnsi" w:cstheme="minorHAnsi"/>
                <w:sz w:val="20"/>
                <w:lang w:eastAsia="en-US"/>
              </w:rPr>
              <w:t xml:space="preserve"> blokad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>y</w:t>
            </w:r>
            <w:r w:rsidR="008D171C" w:rsidRPr="00A56806">
              <w:rPr>
                <w:rFonts w:asciiTheme="minorHAnsi" w:hAnsiTheme="minorHAnsi" w:cstheme="minorHAnsi"/>
                <w:sz w:val="20"/>
                <w:lang w:eastAsia="en-US"/>
              </w:rPr>
              <w:t xml:space="preserve"> </w:t>
            </w:r>
            <w:proofErr w:type="spellStart"/>
            <w:r w:rsidR="008D171C" w:rsidRPr="00A56806">
              <w:rPr>
                <w:rFonts w:asciiTheme="minorHAnsi" w:hAnsiTheme="minorHAnsi" w:cstheme="minorHAnsi"/>
                <w:sz w:val="20"/>
                <w:lang w:eastAsia="en-US"/>
              </w:rPr>
              <w:t>Kensington</w:t>
            </w:r>
            <w:proofErr w:type="spellEnd"/>
            <w:r w:rsidR="008D171C" w:rsidRPr="00A56806">
              <w:rPr>
                <w:rFonts w:asciiTheme="minorHAnsi" w:hAnsiTheme="minorHAnsi" w:cstheme="minorHAnsi"/>
                <w:sz w:val="20"/>
                <w:lang w:eastAsia="en-US"/>
              </w:rPr>
              <w:t xml:space="preserve"> Lock</w:t>
            </w:r>
          </w:p>
        </w:tc>
      </w:tr>
      <w:tr w:rsidR="00CF45C9" w:rsidRPr="00A56806" w14:paraId="7BDDC563" w14:textId="77777777" w:rsidTr="002E47C5">
        <w:tc>
          <w:tcPr>
            <w:tcW w:w="699" w:type="dxa"/>
            <w:vAlign w:val="center"/>
          </w:tcPr>
          <w:p w14:paraId="4B17C845" w14:textId="77777777" w:rsidR="00CF45C9" w:rsidRPr="00A56806" w:rsidRDefault="00CF45C9" w:rsidP="002E47C5">
            <w:pPr>
              <w:pStyle w:val="Akapitzlist"/>
              <w:numPr>
                <w:ilvl w:val="0"/>
                <w:numId w:val="23"/>
              </w:numPr>
              <w:ind w:left="0" w:firstLine="0"/>
              <w:jc w:val="both"/>
              <w:rPr>
                <w:rFonts w:cstheme="minorHAnsi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062" w:type="dxa"/>
            <w:vAlign w:val="center"/>
          </w:tcPr>
          <w:p w14:paraId="6A6AEDA9" w14:textId="77777777" w:rsidR="00CF45C9" w:rsidRPr="00A56806" w:rsidRDefault="00CF45C9" w:rsidP="002E47C5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b/>
                <w:bCs/>
                <w:sz w:val="20"/>
                <w:szCs w:val="20"/>
              </w:rPr>
              <w:t>Zużycie energii</w:t>
            </w:r>
          </w:p>
        </w:tc>
        <w:tc>
          <w:tcPr>
            <w:tcW w:w="6405" w:type="dxa"/>
            <w:vAlign w:val="center"/>
          </w:tcPr>
          <w:p w14:paraId="232C4A22" w14:textId="77777777" w:rsidR="00CF45C9" w:rsidRPr="00A56806" w:rsidRDefault="00CF45C9" w:rsidP="002E47C5">
            <w:pPr>
              <w:widowControl w:val="0"/>
              <w:suppressAutoHyphens/>
              <w:spacing w:line="256" w:lineRule="auto"/>
              <w:rPr>
                <w:rFonts w:cstheme="minorHAnsi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>Maksymalne:</w:t>
            </w:r>
          </w:p>
          <w:p w14:paraId="7524B6BE" w14:textId="77777777" w:rsidR="00CF45C9" w:rsidRPr="00A56806" w:rsidRDefault="00CF45C9" w:rsidP="002E47C5">
            <w:pPr>
              <w:widowControl w:val="0"/>
              <w:suppressAutoHyphens/>
              <w:spacing w:line="256" w:lineRule="auto"/>
              <w:rPr>
                <w:rFonts w:cstheme="minorHAnsi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>- w trybie pracy (przy pomiarze standardowym jasności 200 cd/m2): 26 W</w:t>
            </w:r>
          </w:p>
          <w:p w14:paraId="1C83804D" w14:textId="77777777" w:rsidR="00CF45C9" w:rsidRPr="00A56806" w:rsidRDefault="00CF45C9" w:rsidP="002E47C5">
            <w:pPr>
              <w:widowControl w:val="0"/>
              <w:suppressAutoHyphens/>
              <w:spacing w:line="256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>- trybie uśpienia:0,5 W</w:t>
            </w:r>
          </w:p>
        </w:tc>
      </w:tr>
      <w:tr w:rsidR="008D171C" w:rsidRPr="00A56806" w14:paraId="72ADE829" w14:textId="77777777" w:rsidTr="00550891">
        <w:trPr>
          <w:trHeight w:val="615"/>
        </w:trPr>
        <w:tc>
          <w:tcPr>
            <w:tcW w:w="699" w:type="dxa"/>
            <w:vAlign w:val="center"/>
          </w:tcPr>
          <w:p w14:paraId="5A18FBA2" w14:textId="77777777" w:rsidR="008D171C" w:rsidRPr="00A56806" w:rsidRDefault="008D171C" w:rsidP="008D171C">
            <w:pPr>
              <w:pStyle w:val="Akapitzlist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  <w:hideMark/>
          </w:tcPr>
          <w:p w14:paraId="0B7A552A" w14:textId="44F81ECD" w:rsidR="008D171C" w:rsidRPr="00A56806" w:rsidRDefault="008D171C" w:rsidP="008D171C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6405" w:type="dxa"/>
            <w:vAlign w:val="center"/>
          </w:tcPr>
          <w:p w14:paraId="29AAF9EF" w14:textId="7FE55010" w:rsidR="008D171C" w:rsidRPr="00A56806" w:rsidRDefault="00E773EF" w:rsidP="00E773EF">
            <w:pPr>
              <w:widowControl w:val="0"/>
              <w:suppressAutoHyphens/>
              <w:spacing w:line="256" w:lineRule="auto"/>
              <w:rPr>
                <w:rFonts w:cstheme="minorHAnsi"/>
                <w:sz w:val="20"/>
                <w:szCs w:val="20"/>
              </w:rPr>
            </w:pPr>
            <w:r w:rsidRPr="00A56806">
              <w:rPr>
                <w:rFonts w:cstheme="minorHAnsi"/>
                <w:color w:val="000000"/>
                <w:sz w:val="20"/>
                <w:szCs w:val="20"/>
              </w:rPr>
              <w:t>Okres</w:t>
            </w:r>
            <w:r w:rsidR="008D171C" w:rsidRPr="00A56806">
              <w:rPr>
                <w:rFonts w:cstheme="minorHAnsi"/>
                <w:color w:val="000000"/>
                <w:sz w:val="20"/>
                <w:szCs w:val="20"/>
              </w:rPr>
              <w:t xml:space="preserve"> co najmniej 36 miesięcy door-2-door</w:t>
            </w:r>
          </w:p>
          <w:p w14:paraId="1F4306F0" w14:textId="79DA4A61" w:rsidR="008D171C" w:rsidRPr="00A56806" w:rsidRDefault="00E773EF" w:rsidP="00E773EF">
            <w:pPr>
              <w:widowControl w:val="0"/>
              <w:suppressAutoHyphens/>
              <w:spacing w:line="256" w:lineRule="auto"/>
              <w:rPr>
                <w:rFonts w:cstheme="minorHAnsi"/>
                <w:sz w:val="20"/>
                <w:szCs w:val="20"/>
              </w:rPr>
            </w:pPr>
            <w:r w:rsidRPr="00A56806">
              <w:rPr>
                <w:rFonts w:cstheme="minorHAnsi"/>
                <w:color w:val="000000"/>
                <w:sz w:val="20"/>
                <w:szCs w:val="20"/>
              </w:rPr>
              <w:t>C</w:t>
            </w:r>
            <w:r w:rsidR="008D171C" w:rsidRPr="00A56806">
              <w:rPr>
                <w:rFonts w:cstheme="minorHAnsi"/>
                <w:color w:val="000000"/>
                <w:sz w:val="20"/>
                <w:szCs w:val="20"/>
              </w:rPr>
              <w:t>zas reakcji na zgłoszoną reklamację gwarancyjną - do końca następnego dnia roboczego</w:t>
            </w:r>
          </w:p>
          <w:p w14:paraId="696DF91B" w14:textId="12CB9EA2" w:rsidR="008D171C" w:rsidRPr="00A56806" w:rsidRDefault="00E773EF" w:rsidP="00E773EF">
            <w:pPr>
              <w:widowControl w:val="0"/>
              <w:suppressAutoHyphens/>
              <w:spacing w:line="256" w:lineRule="auto"/>
              <w:rPr>
                <w:rFonts w:cstheme="minorHAnsi"/>
                <w:sz w:val="20"/>
                <w:szCs w:val="20"/>
              </w:rPr>
            </w:pPr>
            <w:r w:rsidRPr="00A56806">
              <w:rPr>
                <w:rFonts w:cstheme="minorHAnsi"/>
                <w:color w:val="000000"/>
                <w:sz w:val="20"/>
                <w:szCs w:val="20"/>
              </w:rPr>
              <w:t>N</w:t>
            </w:r>
            <w:r w:rsidR="008D171C" w:rsidRPr="00A56806">
              <w:rPr>
                <w:rFonts w:cstheme="minorHAnsi"/>
                <w:color w:val="000000"/>
                <w:sz w:val="20"/>
                <w:szCs w:val="20"/>
              </w:rPr>
              <w:t>aprawy gwarancyjne urządzeń muszą być realizowany przez Producenta lub Autoryzowanego Partnera Serwisowego Producenta,</w:t>
            </w:r>
          </w:p>
          <w:p w14:paraId="40C22262" w14:textId="386824CF" w:rsidR="008D171C" w:rsidRPr="00A56806" w:rsidRDefault="00E773EF" w:rsidP="008D171C">
            <w:pPr>
              <w:spacing w:line="276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>F</w:t>
            </w:r>
            <w:r w:rsidR="008D171C" w:rsidRPr="00A56806">
              <w:rPr>
                <w:rFonts w:cstheme="minorHAnsi"/>
                <w:sz w:val="20"/>
                <w:szCs w:val="20"/>
              </w:rPr>
              <w:t xml:space="preserve">irma serwisująca musi posiadać ISO 9001 na świadczenie usług serwisowych </w:t>
            </w:r>
          </w:p>
        </w:tc>
      </w:tr>
      <w:tr w:rsidR="008D171C" w:rsidRPr="00A56806" w14:paraId="41F1C15D" w14:textId="77777777" w:rsidTr="00F22AA9">
        <w:trPr>
          <w:trHeight w:val="615"/>
        </w:trPr>
        <w:tc>
          <w:tcPr>
            <w:tcW w:w="699" w:type="dxa"/>
            <w:vAlign w:val="center"/>
          </w:tcPr>
          <w:p w14:paraId="14B04F94" w14:textId="77777777" w:rsidR="008D171C" w:rsidRPr="00A56806" w:rsidRDefault="008D171C" w:rsidP="008D171C">
            <w:pPr>
              <w:pStyle w:val="Akapitzlist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  <w:hideMark/>
          </w:tcPr>
          <w:p w14:paraId="4AE99CC8" w14:textId="56C8EEB8" w:rsidR="008D171C" w:rsidRPr="00A56806" w:rsidRDefault="008D171C" w:rsidP="008D171C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b/>
                <w:bCs/>
                <w:sz w:val="20"/>
                <w:szCs w:val="20"/>
              </w:rPr>
              <w:t>Certyfikaty</w:t>
            </w:r>
          </w:p>
        </w:tc>
        <w:tc>
          <w:tcPr>
            <w:tcW w:w="6405" w:type="dxa"/>
            <w:vAlign w:val="center"/>
            <w:hideMark/>
          </w:tcPr>
          <w:p w14:paraId="05AD8CE1" w14:textId="4F13A993" w:rsidR="008D171C" w:rsidRPr="00A56806" w:rsidRDefault="008D171C" w:rsidP="00E773EF">
            <w:pPr>
              <w:widowControl w:val="0"/>
              <w:suppressAutoHyphens/>
              <w:spacing w:line="256" w:lineRule="auto"/>
              <w:rPr>
                <w:rFonts w:cstheme="minorHAnsi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 xml:space="preserve">Deklaracja zgodności z Dyrektywą 2014/53/UE Parlamentu Europejskiego i Rady oraz dyrektywą 2011/65/UE Parlamentu Europejskiego i Rady </w:t>
            </w:r>
            <w:r w:rsidR="00A56806" w:rsidRPr="00A56806">
              <w:rPr>
                <w:rFonts w:cstheme="minorHAnsi"/>
                <w:sz w:val="20"/>
                <w:szCs w:val="20"/>
              </w:rPr>
              <w:t>Europy</w:t>
            </w:r>
          </w:p>
          <w:p w14:paraId="6E0253CD" w14:textId="405D56CD" w:rsidR="008D171C" w:rsidRPr="00A56806" w:rsidRDefault="008D171C" w:rsidP="00E773EF">
            <w:pPr>
              <w:widowControl w:val="0"/>
              <w:suppressAutoHyphens/>
              <w:spacing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A56806">
              <w:rPr>
                <w:rFonts w:cstheme="minorHAnsi"/>
                <w:color w:val="000000"/>
                <w:sz w:val="20"/>
                <w:szCs w:val="20"/>
              </w:rPr>
              <w:t xml:space="preserve">TCO 9.0 </w:t>
            </w:r>
          </w:p>
          <w:p w14:paraId="6A55C4EC" w14:textId="25926660" w:rsidR="008D171C" w:rsidRPr="00A56806" w:rsidRDefault="008D171C" w:rsidP="00E773EF">
            <w:pPr>
              <w:widowControl w:val="0"/>
              <w:suppressAutoHyphens/>
              <w:spacing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A56806">
              <w:rPr>
                <w:rFonts w:cstheme="minorHAnsi"/>
                <w:color w:val="000000"/>
                <w:sz w:val="20"/>
                <w:szCs w:val="20"/>
              </w:rPr>
              <w:t xml:space="preserve">Energy Star 8.0 lub równoważny </w:t>
            </w:r>
          </w:p>
          <w:p w14:paraId="77708FD6" w14:textId="7C6E2A0B" w:rsidR="008D171C" w:rsidRPr="00A56806" w:rsidRDefault="008D171C" w:rsidP="00E773EF">
            <w:pPr>
              <w:widowControl w:val="0"/>
              <w:suppressAutoHyphens/>
              <w:spacing w:line="256" w:lineRule="auto"/>
              <w:rPr>
                <w:rFonts w:cstheme="minorHAnsi"/>
                <w:sz w:val="20"/>
                <w:szCs w:val="20"/>
              </w:rPr>
            </w:pPr>
            <w:r w:rsidRPr="00A56806">
              <w:rPr>
                <w:rFonts w:cstheme="minorHAnsi"/>
                <w:color w:val="000000"/>
                <w:sz w:val="20"/>
                <w:szCs w:val="20"/>
              </w:rPr>
              <w:t xml:space="preserve">ISO 9241-307 lub równoważny </w:t>
            </w:r>
          </w:p>
          <w:p w14:paraId="35B37DE6" w14:textId="344AF97B" w:rsidR="008D171C" w:rsidRPr="00A56806" w:rsidRDefault="008D171C" w:rsidP="008D171C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color w:val="000000"/>
                <w:sz w:val="20"/>
                <w:szCs w:val="20"/>
              </w:rPr>
              <w:t>EPEAT min. GOLD</w:t>
            </w:r>
          </w:p>
        </w:tc>
      </w:tr>
    </w:tbl>
    <w:p w14:paraId="35285A2E" w14:textId="77777777" w:rsidR="006C5E75" w:rsidRPr="00A56806" w:rsidRDefault="006C5E75" w:rsidP="009B12B0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0B6F27BD" w14:textId="77777777" w:rsidR="006C5E75" w:rsidRPr="00A56806" w:rsidRDefault="006C5E75">
      <w:pPr>
        <w:rPr>
          <w:rFonts w:cstheme="minorHAnsi"/>
          <w:b/>
          <w:bCs/>
          <w:sz w:val="20"/>
          <w:szCs w:val="20"/>
        </w:rPr>
      </w:pPr>
      <w:r w:rsidRPr="00A56806">
        <w:rPr>
          <w:rFonts w:cstheme="minorHAnsi"/>
          <w:b/>
          <w:bCs/>
          <w:sz w:val="20"/>
          <w:szCs w:val="20"/>
        </w:rPr>
        <w:br w:type="page"/>
      </w:r>
    </w:p>
    <w:p w14:paraId="08785709" w14:textId="489AE5A4" w:rsidR="32C0FC11" w:rsidRPr="00A56806" w:rsidRDefault="00E773EF" w:rsidP="00B6194F">
      <w:pPr>
        <w:pStyle w:val="Akapitzlist"/>
        <w:keepNext/>
        <w:numPr>
          <w:ilvl w:val="0"/>
          <w:numId w:val="20"/>
        </w:numPr>
        <w:spacing w:line="240" w:lineRule="auto"/>
        <w:ind w:left="426"/>
        <w:jc w:val="both"/>
        <w:rPr>
          <w:rFonts w:cstheme="minorHAnsi"/>
          <w:b/>
          <w:bCs/>
          <w:sz w:val="20"/>
          <w:szCs w:val="20"/>
        </w:rPr>
      </w:pPr>
      <w:r w:rsidRPr="00A56806">
        <w:rPr>
          <w:rFonts w:cstheme="minorHAnsi"/>
          <w:b/>
          <w:bCs/>
          <w:sz w:val="20"/>
          <w:szCs w:val="20"/>
        </w:rPr>
        <w:lastRenderedPageBreak/>
        <w:t xml:space="preserve">Drukarka </w:t>
      </w:r>
      <w:r w:rsidR="00B6194F">
        <w:rPr>
          <w:rFonts w:cstheme="minorHAnsi"/>
          <w:b/>
          <w:bCs/>
          <w:sz w:val="20"/>
          <w:szCs w:val="20"/>
        </w:rPr>
        <w:t>laserowa A4 mono – 1 szt.</w:t>
      </w:r>
    </w:p>
    <w:tbl>
      <w:tblPr>
        <w:tblStyle w:val="Tabela-Siatka"/>
        <w:tblW w:w="94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2298"/>
        <w:gridCol w:w="6405"/>
      </w:tblGrid>
      <w:tr w:rsidR="006C5E75" w:rsidRPr="00A56806" w14:paraId="7D6460DB" w14:textId="77777777" w:rsidTr="003436E4">
        <w:trPr>
          <w:trHeight w:val="360"/>
          <w:tblHeader/>
        </w:trPr>
        <w:tc>
          <w:tcPr>
            <w:tcW w:w="703" w:type="dxa"/>
            <w:vAlign w:val="center"/>
          </w:tcPr>
          <w:p w14:paraId="1328ED73" w14:textId="77777777" w:rsidR="006C5E75" w:rsidRPr="00A56806" w:rsidRDefault="006C5E75" w:rsidP="007323B3">
            <w:pPr>
              <w:pStyle w:val="Nagwek3"/>
              <w:jc w:val="both"/>
              <w:rPr>
                <w:rFonts w:asciiTheme="minorHAnsi" w:eastAsia="Calibri Light" w:hAnsiTheme="minorHAnsi" w:cstheme="minorHAnsi"/>
                <w:color w:val="1F4D78"/>
                <w:sz w:val="20"/>
                <w:szCs w:val="20"/>
              </w:rPr>
            </w:pPr>
            <w:proofErr w:type="spellStart"/>
            <w:r w:rsidRPr="00A56806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298" w:type="dxa"/>
            <w:vAlign w:val="center"/>
          </w:tcPr>
          <w:p w14:paraId="242A0170" w14:textId="77777777" w:rsidR="006C5E75" w:rsidRPr="00A56806" w:rsidRDefault="006C5E75" w:rsidP="007323B3">
            <w:pPr>
              <w:pStyle w:val="Nagwek3"/>
              <w:jc w:val="both"/>
              <w:rPr>
                <w:rFonts w:asciiTheme="minorHAnsi" w:eastAsia="Calibri" w:hAnsiTheme="minorHAnsi" w:cstheme="minorHAnsi"/>
                <w:color w:val="1F4D78"/>
                <w:sz w:val="20"/>
                <w:szCs w:val="20"/>
              </w:rPr>
            </w:pPr>
            <w:r w:rsidRPr="00A56806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6405" w:type="dxa"/>
            <w:vAlign w:val="center"/>
          </w:tcPr>
          <w:p w14:paraId="7A85E30D" w14:textId="77777777" w:rsidR="006C5E75" w:rsidRPr="00A56806" w:rsidRDefault="006C5E75" w:rsidP="007323B3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Wymagania minimalne</w:t>
            </w:r>
          </w:p>
        </w:tc>
      </w:tr>
      <w:tr w:rsidR="006C5E75" w:rsidRPr="00A56806" w14:paraId="2C012E89" w14:textId="77777777" w:rsidTr="003436E4">
        <w:trPr>
          <w:trHeight w:val="300"/>
        </w:trPr>
        <w:tc>
          <w:tcPr>
            <w:tcW w:w="703" w:type="dxa"/>
            <w:vAlign w:val="center"/>
          </w:tcPr>
          <w:p w14:paraId="0EE4AA92" w14:textId="77777777" w:rsidR="006C5E75" w:rsidRPr="00A56806" w:rsidRDefault="006C5E75" w:rsidP="006C5E75">
            <w:pPr>
              <w:pStyle w:val="Akapitzlist"/>
              <w:numPr>
                <w:ilvl w:val="0"/>
                <w:numId w:val="44"/>
              </w:numPr>
              <w:ind w:left="447" w:right="9" w:hanging="283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8" w:type="dxa"/>
            <w:vAlign w:val="center"/>
          </w:tcPr>
          <w:p w14:paraId="75706400" w14:textId="0079E4F6" w:rsidR="006C5E75" w:rsidRPr="00A56806" w:rsidRDefault="006C5E75" w:rsidP="007323B3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b/>
                <w:bCs/>
                <w:sz w:val="20"/>
                <w:szCs w:val="20"/>
              </w:rPr>
              <w:t xml:space="preserve">Typ </w:t>
            </w:r>
          </w:p>
        </w:tc>
        <w:tc>
          <w:tcPr>
            <w:tcW w:w="6405" w:type="dxa"/>
            <w:vAlign w:val="center"/>
          </w:tcPr>
          <w:p w14:paraId="3570307E" w14:textId="7D042E18" w:rsidR="006C5E75" w:rsidRPr="00A56806" w:rsidRDefault="006C5E75" w:rsidP="007323B3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>Drukarka monochromatyczna w formacie A4.</w:t>
            </w:r>
          </w:p>
        </w:tc>
      </w:tr>
      <w:tr w:rsidR="006C5E75" w:rsidRPr="00A56806" w14:paraId="0275E445" w14:textId="77777777" w:rsidTr="003436E4">
        <w:trPr>
          <w:trHeight w:val="300"/>
        </w:trPr>
        <w:tc>
          <w:tcPr>
            <w:tcW w:w="703" w:type="dxa"/>
            <w:vAlign w:val="center"/>
          </w:tcPr>
          <w:p w14:paraId="446312AA" w14:textId="77777777" w:rsidR="006C5E75" w:rsidRPr="00A56806" w:rsidRDefault="006C5E75" w:rsidP="006C5E75">
            <w:pPr>
              <w:pStyle w:val="Akapitzlist"/>
              <w:numPr>
                <w:ilvl w:val="0"/>
                <w:numId w:val="44"/>
              </w:numPr>
              <w:ind w:left="447" w:hanging="283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bookmarkStart w:id="1" w:name="_Hlk210984758"/>
          </w:p>
        </w:tc>
        <w:tc>
          <w:tcPr>
            <w:tcW w:w="2298" w:type="dxa"/>
            <w:vAlign w:val="center"/>
          </w:tcPr>
          <w:p w14:paraId="27CFD5E2" w14:textId="4E8DC12A" w:rsidR="006C5E75" w:rsidRPr="00A56806" w:rsidRDefault="003436E4" w:rsidP="007323B3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Rozdzielczość druku</w:t>
            </w:r>
          </w:p>
        </w:tc>
        <w:tc>
          <w:tcPr>
            <w:tcW w:w="6405" w:type="dxa"/>
            <w:vAlign w:val="center"/>
          </w:tcPr>
          <w:p w14:paraId="6B4CF592" w14:textId="2F3845FF" w:rsidR="006C5E75" w:rsidRPr="00A56806" w:rsidRDefault="003436E4" w:rsidP="007323B3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600x600 </w:t>
            </w:r>
            <w:proofErr w:type="spellStart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dpi</w:t>
            </w:r>
            <w:proofErr w:type="spellEnd"/>
          </w:p>
        </w:tc>
      </w:tr>
      <w:tr w:rsidR="006C5E75" w:rsidRPr="00A56806" w14:paraId="045DA4EE" w14:textId="77777777" w:rsidTr="003436E4">
        <w:trPr>
          <w:trHeight w:val="300"/>
        </w:trPr>
        <w:tc>
          <w:tcPr>
            <w:tcW w:w="703" w:type="dxa"/>
            <w:vAlign w:val="center"/>
          </w:tcPr>
          <w:p w14:paraId="7FC2D2DA" w14:textId="77777777" w:rsidR="006C5E75" w:rsidRPr="00A56806" w:rsidRDefault="006C5E75" w:rsidP="006C5E75">
            <w:pPr>
              <w:pStyle w:val="Akapitzlist"/>
              <w:numPr>
                <w:ilvl w:val="0"/>
                <w:numId w:val="44"/>
              </w:numPr>
              <w:ind w:left="447" w:hanging="283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8" w:type="dxa"/>
            <w:vAlign w:val="center"/>
          </w:tcPr>
          <w:p w14:paraId="701FE058" w14:textId="2D1D19B1" w:rsidR="006C5E75" w:rsidRPr="00A56806" w:rsidRDefault="00833FFE" w:rsidP="007323B3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P</w:t>
            </w:r>
            <w:r w:rsidR="003436E4"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oda</w:t>
            </w: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wanie/odbiór</w:t>
            </w:r>
            <w:r w:rsidR="003436E4"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 papieru</w:t>
            </w:r>
          </w:p>
        </w:tc>
        <w:tc>
          <w:tcPr>
            <w:tcW w:w="6405" w:type="dxa"/>
            <w:vAlign w:val="center"/>
          </w:tcPr>
          <w:p w14:paraId="45CD78B8" w14:textId="77777777" w:rsidR="003E0094" w:rsidRDefault="00833FFE" w:rsidP="003E0094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Główna taca na min. </w:t>
            </w:r>
            <w:r w:rsidR="003E0094">
              <w:rPr>
                <w:rFonts w:eastAsia="Calibri" w:cstheme="minorHAnsi"/>
                <w:color w:val="000000" w:themeColor="text1"/>
                <w:sz w:val="20"/>
                <w:szCs w:val="20"/>
              </w:rPr>
              <w:t>1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50 arkuszy formatu A4</w:t>
            </w:r>
          </w:p>
          <w:p w14:paraId="11EE7726" w14:textId="769D08CD" w:rsidR="00833FFE" w:rsidRPr="00A56806" w:rsidRDefault="00833FFE" w:rsidP="003E0094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Wyjście papieru na min.100 arkuszy formatu A4</w:t>
            </w:r>
          </w:p>
        </w:tc>
      </w:tr>
      <w:bookmarkEnd w:id="1"/>
      <w:tr w:rsidR="003E0094" w:rsidRPr="00A56806" w14:paraId="64354A5B" w14:textId="77777777" w:rsidTr="003436E4">
        <w:trPr>
          <w:trHeight w:val="300"/>
        </w:trPr>
        <w:tc>
          <w:tcPr>
            <w:tcW w:w="703" w:type="dxa"/>
            <w:vAlign w:val="center"/>
          </w:tcPr>
          <w:p w14:paraId="178CF3D0" w14:textId="77777777" w:rsidR="003E0094" w:rsidRPr="00A56806" w:rsidRDefault="003E0094" w:rsidP="006C5E75">
            <w:pPr>
              <w:pStyle w:val="Akapitzlist"/>
              <w:numPr>
                <w:ilvl w:val="0"/>
                <w:numId w:val="44"/>
              </w:numPr>
              <w:ind w:left="447" w:hanging="283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8" w:type="dxa"/>
            <w:vAlign w:val="center"/>
          </w:tcPr>
          <w:p w14:paraId="157232A1" w14:textId="7FA4CF13" w:rsidR="003E0094" w:rsidRPr="00A56806" w:rsidRDefault="003E0094" w:rsidP="007323B3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Pamięć</w:t>
            </w:r>
          </w:p>
        </w:tc>
        <w:tc>
          <w:tcPr>
            <w:tcW w:w="6405" w:type="dxa"/>
            <w:vAlign w:val="center"/>
          </w:tcPr>
          <w:p w14:paraId="590D0994" w14:textId="1EC10AE3" w:rsidR="003E0094" w:rsidRPr="00A56806" w:rsidRDefault="003E0094" w:rsidP="007323B3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128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MB</w:t>
            </w:r>
          </w:p>
        </w:tc>
      </w:tr>
      <w:tr w:rsidR="003E0094" w:rsidRPr="00A56806" w14:paraId="03B3D90C" w14:textId="77777777" w:rsidTr="003436E4">
        <w:trPr>
          <w:trHeight w:val="300"/>
        </w:trPr>
        <w:tc>
          <w:tcPr>
            <w:tcW w:w="703" w:type="dxa"/>
            <w:vAlign w:val="center"/>
          </w:tcPr>
          <w:p w14:paraId="6B726BDC" w14:textId="77777777" w:rsidR="003E0094" w:rsidRPr="00A56806" w:rsidRDefault="003E0094" w:rsidP="006C5E75">
            <w:pPr>
              <w:pStyle w:val="Akapitzlist"/>
              <w:numPr>
                <w:ilvl w:val="0"/>
                <w:numId w:val="44"/>
              </w:numPr>
              <w:ind w:left="447" w:hanging="283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8" w:type="dxa"/>
            <w:vAlign w:val="center"/>
          </w:tcPr>
          <w:p w14:paraId="1FA0B8DB" w14:textId="0D87DEB9" w:rsidR="003E0094" w:rsidRPr="00A56806" w:rsidRDefault="003E0094" w:rsidP="007323B3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Komunikacja</w:t>
            </w:r>
          </w:p>
        </w:tc>
        <w:tc>
          <w:tcPr>
            <w:tcW w:w="6405" w:type="dxa"/>
            <w:vAlign w:val="center"/>
          </w:tcPr>
          <w:p w14:paraId="0880201D" w14:textId="77777777" w:rsidR="003E0094" w:rsidRPr="00A56806" w:rsidRDefault="003E0094" w:rsidP="007323B3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USB</w:t>
            </w:r>
          </w:p>
          <w:p w14:paraId="73E06C9E" w14:textId="6765E02F" w:rsidR="003E0094" w:rsidRPr="00A56806" w:rsidRDefault="003E0094" w:rsidP="007323B3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WiFI</w:t>
            </w:r>
            <w:proofErr w:type="spellEnd"/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b/g/n</w:t>
            </w:r>
          </w:p>
        </w:tc>
      </w:tr>
      <w:tr w:rsidR="003E0094" w:rsidRPr="00A56806" w14:paraId="4731AF48" w14:textId="77777777" w:rsidTr="003436E4">
        <w:trPr>
          <w:trHeight w:val="300"/>
        </w:trPr>
        <w:tc>
          <w:tcPr>
            <w:tcW w:w="703" w:type="dxa"/>
            <w:vAlign w:val="center"/>
          </w:tcPr>
          <w:p w14:paraId="259A475A" w14:textId="77777777" w:rsidR="003E0094" w:rsidRPr="00A56806" w:rsidRDefault="003E0094" w:rsidP="006C5E75">
            <w:pPr>
              <w:pStyle w:val="Akapitzlist"/>
              <w:numPr>
                <w:ilvl w:val="0"/>
                <w:numId w:val="44"/>
              </w:numPr>
              <w:ind w:left="447" w:hanging="283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8" w:type="dxa"/>
            <w:vAlign w:val="center"/>
          </w:tcPr>
          <w:p w14:paraId="2AAFFEB2" w14:textId="6A794D92" w:rsidR="003E0094" w:rsidRPr="00A56806" w:rsidRDefault="003E0094" w:rsidP="007323B3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b/>
                <w:bCs/>
                <w:sz w:val="20"/>
                <w:szCs w:val="20"/>
              </w:rPr>
              <w:t>Prędkość druku</w:t>
            </w:r>
          </w:p>
        </w:tc>
        <w:tc>
          <w:tcPr>
            <w:tcW w:w="6405" w:type="dxa"/>
            <w:vAlign w:val="center"/>
          </w:tcPr>
          <w:p w14:paraId="3CCAB294" w14:textId="3CD6FE5D" w:rsidR="003E0094" w:rsidRPr="00A56806" w:rsidRDefault="003E0094" w:rsidP="007323B3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Pr="00A568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stron</w:t>
            </w:r>
            <w:r w:rsidRPr="00A56806">
              <w:rPr>
                <w:rFonts w:cstheme="minorHAnsi"/>
                <w:sz w:val="20"/>
                <w:szCs w:val="20"/>
              </w:rPr>
              <w:t>/min</w:t>
            </w:r>
            <w:r>
              <w:rPr>
                <w:rFonts w:cstheme="minorHAnsi"/>
                <w:sz w:val="20"/>
                <w:szCs w:val="20"/>
              </w:rPr>
              <w:t>utę</w:t>
            </w:r>
          </w:p>
        </w:tc>
      </w:tr>
      <w:tr w:rsidR="003E0094" w:rsidRPr="00A56806" w14:paraId="79C196CC" w14:textId="77777777" w:rsidTr="003436E4">
        <w:trPr>
          <w:trHeight w:val="300"/>
        </w:trPr>
        <w:tc>
          <w:tcPr>
            <w:tcW w:w="703" w:type="dxa"/>
            <w:vAlign w:val="center"/>
          </w:tcPr>
          <w:p w14:paraId="581E3CFD" w14:textId="77777777" w:rsidR="003E0094" w:rsidRPr="00A56806" w:rsidRDefault="003E0094" w:rsidP="003436E4">
            <w:pPr>
              <w:pStyle w:val="Akapitzlist"/>
              <w:numPr>
                <w:ilvl w:val="0"/>
                <w:numId w:val="44"/>
              </w:numPr>
              <w:ind w:left="447" w:hanging="283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8" w:type="dxa"/>
            <w:vAlign w:val="center"/>
          </w:tcPr>
          <w:p w14:paraId="1B169BF7" w14:textId="6AADC577" w:rsidR="003E0094" w:rsidRPr="00A56806" w:rsidRDefault="003E0094" w:rsidP="003436E4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Wydruk pierwszej strony</w:t>
            </w:r>
          </w:p>
        </w:tc>
        <w:tc>
          <w:tcPr>
            <w:tcW w:w="6405" w:type="dxa"/>
            <w:vAlign w:val="center"/>
          </w:tcPr>
          <w:p w14:paraId="4D6A1557" w14:textId="0BADDD1A" w:rsidR="003E0094" w:rsidRPr="00A56806" w:rsidRDefault="003E0094" w:rsidP="003436E4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Maksymalnie </w:t>
            </w: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8,5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sekund</w:t>
            </w:r>
          </w:p>
        </w:tc>
      </w:tr>
      <w:tr w:rsidR="003E0094" w:rsidRPr="00A56806" w14:paraId="210FD511" w14:textId="77777777" w:rsidTr="003436E4">
        <w:trPr>
          <w:trHeight w:val="300"/>
        </w:trPr>
        <w:tc>
          <w:tcPr>
            <w:tcW w:w="703" w:type="dxa"/>
            <w:vAlign w:val="center"/>
          </w:tcPr>
          <w:p w14:paraId="12C31B67" w14:textId="77777777" w:rsidR="003E0094" w:rsidRPr="00A56806" w:rsidRDefault="003E0094" w:rsidP="003436E4">
            <w:pPr>
              <w:pStyle w:val="Akapitzlist"/>
              <w:numPr>
                <w:ilvl w:val="0"/>
                <w:numId w:val="44"/>
              </w:numPr>
              <w:ind w:left="447" w:hanging="283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8" w:type="dxa"/>
            <w:vAlign w:val="center"/>
          </w:tcPr>
          <w:p w14:paraId="61FF0BAB" w14:textId="51E8C71A" w:rsidR="003E0094" w:rsidRPr="00A56806" w:rsidRDefault="003E0094" w:rsidP="003436E4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b/>
                <w:bCs/>
                <w:sz w:val="20"/>
                <w:szCs w:val="20"/>
              </w:rPr>
              <w:t xml:space="preserve">Wydajność </w:t>
            </w:r>
          </w:p>
        </w:tc>
        <w:tc>
          <w:tcPr>
            <w:tcW w:w="6405" w:type="dxa"/>
            <w:vAlign w:val="center"/>
          </w:tcPr>
          <w:p w14:paraId="106F8361" w14:textId="1391DD87" w:rsidR="003E0094" w:rsidRPr="00A56806" w:rsidRDefault="003E0094" w:rsidP="003436E4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Pr="00A56806">
              <w:rPr>
                <w:rFonts w:cstheme="minorHAnsi"/>
                <w:sz w:val="20"/>
                <w:szCs w:val="20"/>
              </w:rPr>
              <w:t>000 stron/miesiąc</w:t>
            </w:r>
          </w:p>
        </w:tc>
      </w:tr>
      <w:tr w:rsidR="003E0094" w:rsidRPr="00A56806" w14:paraId="6E20CC9C" w14:textId="77777777" w:rsidTr="003436E4">
        <w:trPr>
          <w:trHeight w:val="300"/>
        </w:trPr>
        <w:tc>
          <w:tcPr>
            <w:tcW w:w="703" w:type="dxa"/>
            <w:vAlign w:val="center"/>
          </w:tcPr>
          <w:p w14:paraId="776DA2D2" w14:textId="77777777" w:rsidR="003E0094" w:rsidRPr="00A56806" w:rsidRDefault="003E0094" w:rsidP="003436E4">
            <w:pPr>
              <w:pStyle w:val="Akapitzlist"/>
              <w:numPr>
                <w:ilvl w:val="0"/>
                <w:numId w:val="44"/>
              </w:numPr>
              <w:ind w:left="447" w:hanging="283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8" w:type="dxa"/>
            <w:vAlign w:val="center"/>
          </w:tcPr>
          <w:p w14:paraId="440C5497" w14:textId="495A23A7" w:rsidR="003E0094" w:rsidRPr="00A56806" w:rsidRDefault="003E0094" w:rsidP="003436E4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56806">
              <w:rPr>
                <w:rFonts w:cstheme="minorHAnsi"/>
                <w:b/>
                <w:bCs/>
                <w:sz w:val="20"/>
                <w:szCs w:val="20"/>
              </w:rPr>
              <w:t>Oprogramowanie/ sterowniki</w:t>
            </w:r>
          </w:p>
        </w:tc>
        <w:tc>
          <w:tcPr>
            <w:tcW w:w="6405" w:type="dxa"/>
            <w:vAlign w:val="center"/>
          </w:tcPr>
          <w:p w14:paraId="58D03B9C" w14:textId="77777777" w:rsidR="003E0094" w:rsidRPr="00A56806" w:rsidRDefault="003E0094" w:rsidP="00A56806">
            <w:pPr>
              <w:widowControl w:val="0"/>
              <w:suppressAutoHyphens/>
              <w:spacing w:line="256" w:lineRule="auto"/>
              <w:rPr>
                <w:rFonts w:cstheme="minorHAnsi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>Obsługiwane systemy operacyjne: MS Windows 10/11</w:t>
            </w:r>
          </w:p>
          <w:p w14:paraId="2815F9E7" w14:textId="478BC78F" w:rsidR="003E0094" w:rsidRPr="00BA3274" w:rsidRDefault="003E0094" w:rsidP="003436E4">
            <w:pPr>
              <w:jc w:val="both"/>
              <w:rPr>
                <w:rFonts w:cstheme="minorHAnsi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>Sterowniki dostępne na dedykowanej stronie producenta drukarki</w:t>
            </w:r>
          </w:p>
        </w:tc>
      </w:tr>
      <w:tr w:rsidR="003E0094" w:rsidRPr="00A56806" w14:paraId="1F69E488" w14:textId="77777777" w:rsidTr="003436E4">
        <w:tc>
          <w:tcPr>
            <w:tcW w:w="703" w:type="dxa"/>
            <w:vAlign w:val="center"/>
          </w:tcPr>
          <w:p w14:paraId="7B5677A0" w14:textId="77777777" w:rsidR="003E0094" w:rsidRPr="00A56806" w:rsidRDefault="003E0094" w:rsidP="003436E4">
            <w:pPr>
              <w:pStyle w:val="Akapitzlist"/>
              <w:numPr>
                <w:ilvl w:val="0"/>
                <w:numId w:val="44"/>
              </w:numPr>
              <w:ind w:left="447" w:hanging="283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8" w:type="dxa"/>
            <w:vAlign w:val="center"/>
          </w:tcPr>
          <w:p w14:paraId="3F38382D" w14:textId="3C3FF118" w:rsidR="003E0094" w:rsidRPr="00A56806" w:rsidRDefault="003E0094" w:rsidP="003436E4">
            <w:pPr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Wymiary i waga</w:t>
            </w:r>
          </w:p>
        </w:tc>
        <w:tc>
          <w:tcPr>
            <w:tcW w:w="6405" w:type="dxa"/>
            <w:vAlign w:val="center"/>
          </w:tcPr>
          <w:p w14:paraId="565EC29D" w14:textId="77777777" w:rsidR="003E0094" w:rsidRPr="00A56806" w:rsidRDefault="003E0094" w:rsidP="00E168D0">
            <w:pPr>
              <w:widowControl w:val="0"/>
              <w:suppressAutoHyphens/>
              <w:spacing w:line="256" w:lineRule="auto"/>
              <w:rPr>
                <w:rFonts w:cstheme="minorHAnsi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>Maksymalne:</w:t>
            </w:r>
          </w:p>
          <w:p w14:paraId="6EC8C879" w14:textId="362B6B3E" w:rsidR="003E0094" w:rsidRPr="003E0094" w:rsidRDefault="003E0094" w:rsidP="003E0094">
            <w:pPr>
              <w:widowControl w:val="0"/>
              <w:suppressAutoHyphens/>
              <w:spacing w:line="256" w:lineRule="auto"/>
              <w:rPr>
                <w:rFonts w:cstheme="minorHAnsi"/>
                <w:sz w:val="20"/>
                <w:szCs w:val="20"/>
              </w:rPr>
            </w:pPr>
            <w:r w:rsidRPr="003E0094">
              <w:rPr>
                <w:rFonts w:cstheme="minorHAnsi"/>
                <w:sz w:val="20"/>
                <w:szCs w:val="20"/>
              </w:rPr>
              <w:t>Wysokość</w:t>
            </w:r>
            <w:r>
              <w:rPr>
                <w:rFonts w:cstheme="minorHAnsi"/>
                <w:sz w:val="20"/>
                <w:szCs w:val="20"/>
              </w:rPr>
              <w:t>: 200</w:t>
            </w:r>
            <w:r w:rsidRPr="003E0094">
              <w:rPr>
                <w:rFonts w:cstheme="minorHAnsi"/>
                <w:sz w:val="20"/>
                <w:szCs w:val="20"/>
              </w:rPr>
              <w:t xml:space="preserve"> mm</w:t>
            </w:r>
          </w:p>
          <w:p w14:paraId="27BFC42B" w14:textId="68C2BB93" w:rsidR="003E0094" w:rsidRPr="003E0094" w:rsidRDefault="003E0094" w:rsidP="003E0094">
            <w:pPr>
              <w:widowControl w:val="0"/>
              <w:suppressAutoHyphens/>
              <w:spacing w:line="256" w:lineRule="auto"/>
              <w:rPr>
                <w:rFonts w:cstheme="minorHAnsi"/>
                <w:sz w:val="20"/>
                <w:szCs w:val="20"/>
              </w:rPr>
            </w:pPr>
            <w:r w:rsidRPr="003E0094">
              <w:rPr>
                <w:rFonts w:cstheme="minorHAnsi"/>
                <w:sz w:val="20"/>
                <w:szCs w:val="20"/>
              </w:rPr>
              <w:t>Szerokość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 w:rsidRPr="003E0094">
              <w:rPr>
                <w:rFonts w:cstheme="minorHAnsi"/>
                <w:sz w:val="20"/>
                <w:szCs w:val="20"/>
              </w:rPr>
              <w:t>3</w:t>
            </w:r>
            <w:r>
              <w:rPr>
                <w:rFonts w:cstheme="minorHAnsi"/>
                <w:sz w:val="20"/>
                <w:szCs w:val="20"/>
              </w:rPr>
              <w:t>40</w:t>
            </w:r>
            <w:r w:rsidRPr="003E0094">
              <w:rPr>
                <w:rFonts w:cstheme="minorHAnsi"/>
                <w:sz w:val="20"/>
                <w:szCs w:val="20"/>
              </w:rPr>
              <w:t xml:space="preserve"> mm</w:t>
            </w:r>
          </w:p>
          <w:p w14:paraId="02D562FE" w14:textId="297A5F5B" w:rsidR="003E0094" w:rsidRPr="003E0094" w:rsidRDefault="003E0094" w:rsidP="003E0094">
            <w:pPr>
              <w:widowControl w:val="0"/>
              <w:suppressAutoHyphens/>
              <w:spacing w:line="256" w:lineRule="auto"/>
              <w:rPr>
                <w:rFonts w:cstheme="minorHAnsi"/>
                <w:sz w:val="20"/>
                <w:szCs w:val="20"/>
              </w:rPr>
            </w:pPr>
            <w:r w:rsidRPr="003E0094">
              <w:rPr>
                <w:rFonts w:cstheme="minorHAnsi"/>
                <w:sz w:val="20"/>
                <w:szCs w:val="20"/>
              </w:rPr>
              <w:t>Głębokość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 w:rsidRPr="003E0094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30</w:t>
            </w:r>
            <w:r w:rsidRPr="003E0094">
              <w:rPr>
                <w:rFonts w:cstheme="minorHAnsi"/>
                <w:sz w:val="20"/>
                <w:szCs w:val="20"/>
              </w:rPr>
              <w:t xml:space="preserve"> mm</w:t>
            </w:r>
          </w:p>
          <w:p w14:paraId="35C3463A" w14:textId="59504009" w:rsidR="003E0094" w:rsidRPr="00A56806" w:rsidRDefault="003E0094" w:rsidP="003E0094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3E0094">
              <w:rPr>
                <w:rFonts w:cstheme="minorHAnsi"/>
                <w:sz w:val="20"/>
                <w:szCs w:val="20"/>
              </w:rPr>
              <w:t>Waga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 w:rsidRPr="003E0094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3E0094">
              <w:rPr>
                <w:rFonts w:cstheme="minorHAnsi"/>
                <w:sz w:val="20"/>
                <w:szCs w:val="20"/>
              </w:rPr>
              <w:t xml:space="preserve"> kg</w:t>
            </w:r>
          </w:p>
        </w:tc>
      </w:tr>
      <w:tr w:rsidR="003E0094" w:rsidRPr="00A56806" w14:paraId="1384AF62" w14:textId="77777777" w:rsidTr="003436E4">
        <w:tc>
          <w:tcPr>
            <w:tcW w:w="703" w:type="dxa"/>
            <w:vAlign w:val="center"/>
          </w:tcPr>
          <w:p w14:paraId="67303686" w14:textId="77777777" w:rsidR="003E0094" w:rsidRPr="00A56806" w:rsidRDefault="003E0094" w:rsidP="00A56806">
            <w:pPr>
              <w:pStyle w:val="Akapitzlist"/>
              <w:numPr>
                <w:ilvl w:val="0"/>
                <w:numId w:val="44"/>
              </w:numPr>
              <w:ind w:left="447" w:hanging="283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8" w:type="dxa"/>
            <w:vAlign w:val="center"/>
          </w:tcPr>
          <w:p w14:paraId="3FA88FE4" w14:textId="4B222C48" w:rsidR="003E0094" w:rsidRPr="00A56806" w:rsidRDefault="003E0094" w:rsidP="00A56806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5680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Gwarancja </w:t>
            </w:r>
          </w:p>
        </w:tc>
        <w:tc>
          <w:tcPr>
            <w:tcW w:w="6405" w:type="dxa"/>
            <w:vAlign w:val="center"/>
          </w:tcPr>
          <w:p w14:paraId="40A4F62B" w14:textId="30BC766E" w:rsidR="003E0094" w:rsidRPr="001B3CE1" w:rsidRDefault="003E0094" w:rsidP="001B3CE1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Producenta: </w:t>
            </w:r>
            <w:r w:rsidR="001B3CE1">
              <w:rPr>
                <w:rFonts w:eastAsia="Calibri" w:cstheme="minorHAnsi"/>
                <w:color w:val="000000" w:themeColor="text1"/>
                <w:sz w:val="20"/>
                <w:szCs w:val="20"/>
              </w:rPr>
              <w:t>24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miesi</w:t>
            </w:r>
            <w:r w:rsidR="001B3CE1">
              <w:rPr>
                <w:rFonts w:eastAsia="Calibri" w:cstheme="minorHAnsi"/>
                <w:color w:val="000000" w:themeColor="text1"/>
                <w:sz w:val="20"/>
                <w:szCs w:val="20"/>
              </w:rPr>
              <w:t>ą</w:t>
            </w:r>
            <w:r w:rsidRPr="00A56806">
              <w:rPr>
                <w:rFonts w:eastAsia="Calibri" w:cstheme="minorHAnsi"/>
                <w:color w:val="000000" w:themeColor="text1"/>
                <w:sz w:val="20"/>
                <w:szCs w:val="20"/>
              </w:rPr>
              <w:t>c</w:t>
            </w:r>
            <w:r w:rsidR="001B3CE1">
              <w:rPr>
                <w:rFonts w:eastAsia="Calibri" w:cstheme="minorHAnsi"/>
                <w:color w:val="000000" w:themeColor="text1"/>
                <w:sz w:val="20"/>
                <w:szCs w:val="20"/>
              </w:rPr>
              <w:t>e</w:t>
            </w:r>
          </w:p>
        </w:tc>
      </w:tr>
      <w:tr w:rsidR="003E0094" w:rsidRPr="00A56806" w14:paraId="10AA7AB4" w14:textId="77777777" w:rsidTr="00E168D0">
        <w:tc>
          <w:tcPr>
            <w:tcW w:w="703" w:type="dxa"/>
            <w:vAlign w:val="center"/>
          </w:tcPr>
          <w:p w14:paraId="60743E46" w14:textId="77777777" w:rsidR="003E0094" w:rsidRPr="00A56806" w:rsidRDefault="003E0094" w:rsidP="00E168D0">
            <w:pPr>
              <w:pStyle w:val="Akapitzlist"/>
              <w:numPr>
                <w:ilvl w:val="0"/>
                <w:numId w:val="44"/>
              </w:numPr>
              <w:ind w:left="447" w:hanging="283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8" w:type="dxa"/>
            <w:vAlign w:val="center"/>
          </w:tcPr>
          <w:p w14:paraId="6685E92E" w14:textId="34A8EC91" w:rsidR="003E0094" w:rsidRPr="00A56806" w:rsidRDefault="003E0094" w:rsidP="00E168D0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56806">
              <w:rPr>
                <w:rFonts w:cstheme="minorHAnsi"/>
                <w:b/>
                <w:bCs/>
                <w:sz w:val="20"/>
                <w:szCs w:val="20"/>
              </w:rPr>
              <w:t>Certyfikaty</w:t>
            </w:r>
          </w:p>
        </w:tc>
        <w:tc>
          <w:tcPr>
            <w:tcW w:w="6405" w:type="dxa"/>
            <w:vAlign w:val="center"/>
          </w:tcPr>
          <w:p w14:paraId="3B632B2D" w14:textId="77777777" w:rsidR="003E0094" w:rsidRPr="00A56806" w:rsidRDefault="003E0094" w:rsidP="00A56806">
            <w:pPr>
              <w:widowControl w:val="0"/>
              <w:suppressAutoHyphens/>
              <w:spacing w:line="256" w:lineRule="auto"/>
              <w:rPr>
                <w:rFonts w:cstheme="minorHAnsi"/>
                <w:sz w:val="20"/>
                <w:szCs w:val="20"/>
              </w:rPr>
            </w:pPr>
            <w:r w:rsidRPr="00A56806">
              <w:rPr>
                <w:rFonts w:cstheme="minorHAnsi"/>
                <w:sz w:val="20"/>
                <w:szCs w:val="20"/>
              </w:rPr>
              <w:t>Deklaracja zgodności CE</w:t>
            </w:r>
          </w:p>
          <w:p w14:paraId="47F62BBF" w14:textId="3B2F0C2C" w:rsidR="003E0094" w:rsidRPr="00A56806" w:rsidRDefault="003E0094" w:rsidP="00A56806">
            <w:pPr>
              <w:widowControl w:val="0"/>
              <w:suppressAutoHyphens/>
              <w:spacing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A56806">
              <w:rPr>
                <w:rFonts w:cstheme="minorHAnsi"/>
                <w:color w:val="000000"/>
                <w:sz w:val="20"/>
                <w:szCs w:val="20"/>
              </w:rPr>
              <w:t xml:space="preserve">Energy Star </w:t>
            </w:r>
          </w:p>
          <w:p w14:paraId="13ED4631" w14:textId="7BE5AE92" w:rsidR="002E73AE" w:rsidRPr="002E73AE" w:rsidRDefault="003E0094" w:rsidP="00E168D0">
            <w:pPr>
              <w:widowControl w:val="0"/>
              <w:suppressAutoHyphens/>
              <w:spacing w:line="25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56806">
              <w:rPr>
                <w:rFonts w:cstheme="minorHAnsi"/>
                <w:color w:val="000000"/>
                <w:sz w:val="20"/>
                <w:szCs w:val="20"/>
              </w:rPr>
              <w:t xml:space="preserve">EPEAT </w:t>
            </w:r>
          </w:p>
        </w:tc>
      </w:tr>
      <w:tr w:rsidR="003E0094" w:rsidRPr="00A56806" w14:paraId="2A5E9FDC" w14:textId="77777777" w:rsidTr="003436E4">
        <w:tc>
          <w:tcPr>
            <w:tcW w:w="703" w:type="dxa"/>
            <w:vAlign w:val="center"/>
          </w:tcPr>
          <w:p w14:paraId="3922BC06" w14:textId="77777777" w:rsidR="003E0094" w:rsidRPr="00A56806" w:rsidRDefault="003E0094" w:rsidP="00A56806">
            <w:pPr>
              <w:pStyle w:val="Akapitzlist"/>
              <w:numPr>
                <w:ilvl w:val="0"/>
                <w:numId w:val="44"/>
              </w:numPr>
              <w:ind w:left="447" w:hanging="283"/>
              <w:jc w:val="both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8" w:type="dxa"/>
            <w:vAlign w:val="center"/>
          </w:tcPr>
          <w:p w14:paraId="04940521" w14:textId="523B693B" w:rsidR="003E0094" w:rsidRPr="00A56806" w:rsidRDefault="003E0094" w:rsidP="00A56806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Materiały eksploatacyjne</w:t>
            </w:r>
          </w:p>
        </w:tc>
        <w:tc>
          <w:tcPr>
            <w:tcW w:w="6405" w:type="dxa"/>
            <w:vAlign w:val="center"/>
          </w:tcPr>
          <w:p w14:paraId="3D957963" w14:textId="454FFD01" w:rsidR="003E0094" w:rsidRPr="00A56806" w:rsidRDefault="003E0094" w:rsidP="00A56806">
            <w:pPr>
              <w:widowControl w:val="0"/>
              <w:suppressAutoHyphens/>
              <w:spacing w:line="25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 tonerów pozwalający wydrukować min. 2 tyś. stron przy 5% zapełnieniu strony.</w:t>
            </w:r>
          </w:p>
        </w:tc>
      </w:tr>
    </w:tbl>
    <w:p w14:paraId="5CB381EF" w14:textId="77777777" w:rsidR="006C5E75" w:rsidRPr="006C5E75" w:rsidRDefault="006C5E75" w:rsidP="006C5E75">
      <w:pPr>
        <w:spacing w:line="240" w:lineRule="auto"/>
        <w:ind w:left="360"/>
        <w:jc w:val="both"/>
        <w:rPr>
          <w:rFonts w:cstheme="minorHAnsi"/>
          <w:sz w:val="20"/>
          <w:szCs w:val="20"/>
        </w:rPr>
      </w:pPr>
    </w:p>
    <w:p w14:paraId="6E5B7E09" w14:textId="77777777" w:rsidR="00E773EF" w:rsidRPr="00A56806" w:rsidRDefault="00E773EF" w:rsidP="00E773EF">
      <w:pPr>
        <w:spacing w:line="240" w:lineRule="auto"/>
        <w:ind w:left="360"/>
        <w:jc w:val="both"/>
        <w:rPr>
          <w:rFonts w:cstheme="minorHAnsi"/>
          <w:sz w:val="20"/>
          <w:szCs w:val="20"/>
        </w:rPr>
      </w:pPr>
    </w:p>
    <w:sectPr w:rsidR="00E773EF" w:rsidRPr="00A56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61347" w14:textId="77777777" w:rsidR="005060B3" w:rsidRPr="003436E4" w:rsidRDefault="005060B3" w:rsidP="0009476E">
      <w:pPr>
        <w:spacing w:after="0" w:line="240" w:lineRule="auto"/>
      </w:pPr>
      <w:r w:rsidRPr="003436E4">
        <w:separator/>
      </w:r>
    </w:p>
  </w:endnote>
  <w:endnote w:type="continuationSeparator" w:id="0">
    <w:p w14:paraId="025B76D1" w14:textId="77777777" w:rsidR="005060B3" w:rsidRPr="003436E4" w:rsidRDefault="005060B3" w:rsidP="0009476E">
      <w:pPr>
        <w:spacing w:after="0" w:line="240" w:lineRule="auto"/>
      </w:pPr>
      <w:r w:rsidRPr="003436E4">
        <w:continuationSeparator/>
      </w:r>
    </w:p>
  </w:endnote>
  <w:endnote w:type="continuationNotice" w:id="1">
    <w:p w14:paraId="6D6F5BF5" w14:textId="77777777" w:rsidR="005060B3" w:rsidRPr="003436E4" w:rsidRDefault="005060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1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12FDA" w14:textId="77777777" w:rsidR="005060B3" w:rsidRPr="003436E4" w:rsidRDefault="005060B3" w:rsidP="0009476E">
      <w:pPr>
        <w:spacing w:after="0" w:line="240" w:lineRule="auto"/>
      </w:pPr>
      <w:r w:rsidRPr="003436E4">
        <w:separator/>
      </w:r>
    </w:p>
  </w:footnote>
  <w:footnote w:type="continuationSeparator" w:id="0">
    <w:p w14:paraId="708397E0" w14:textId="77777777" w:rsidR="005060B3" w:rsidRPr="003436E4" w:rsidRDefault="005060B3" w:rsidP="0009476E">
      <w:pPr>
        <w:spacing w:after="0" w:line="240" w:lineRule="auto"/>
      </w:pPr>
      <w:r w:rsidRPr="003436E4">
        <w:continuationSeparator/>
      </w:r>
    </w:p>
  </w:footnote>
  <w:footnote w:type="continuationNotice" w:id="1">
    <w:p w14:paraId="06E26F3F" w14:textId="77777777" w:rsidR="005060B3" w:rsidRPr="003436E4" w:rsidRDefault="005060B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F1946"/>
    <w:multiLevelType w:val="hybridMultilevel"/>
    <w:tmpl w:val="AA9CC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3359F"/>
    <w:multiLevelType w:val="multilevel"/>
    <w:tmpl w:val="C9FC7F78"/>
    <w:lvl w:ilvl="0">
      <w:start w:val="1"/>
      <w:numFmt w:val="bullet"/>
      <w:lvlText w:val=""/>
      <w:lvlJc w:val="left"/>
      <w:pPr>
        <w:tabs>
          <w:tab w:val="num" w:pos="694"/>
        </w:tabs>
        <w:ind w:left="694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54"/>
        </w:tabs>
        <w:ind w:left="105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14"/>
        </w:tabs>
        <w:ind w:left="141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74"/>
        </w:tabs>
        <w:ind w:left="1774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34"/>
        </w:tabs>
        <w:ind w:left="213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494"/>
        </w:tabs>
        <w:ind w:left="249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54"/>
        </w:tabs>
        <w:ind w:left="2854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14"/>
        </w:tabs>
        <w:ind w:left="321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74"/>
        </w:tabs>
        <w:ind w:left="3574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DC874BC"/>
    <w:multiLevelType w:val="multilevel"/>
    <w:tmpl w:val="33DC01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" w15:restartNumberingAfterBreak="0">
    <w:nsid w:val="11454815"/>
    <w:multiLevelType w:val="hybridMultilevel"/>
    <w:tmpl w:val="1EE0BF36"/>
    <w:lvl w:ilvl="0" w:tplc="0E9A8070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A0CE6"/>
    <w:multiLevelType w:val="multilevel"/>
    <w:tmpl w:val="FC120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137A5CDC"/>
    <w:multiLevelType w:val="hybridMultilevel"/>
    <w:tmpl w:val="D4FC6B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0590C"/>
    <w:multiLevelType w:val="multilevel"/>
    <w:tmpl w:val="C69E2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182D1AFD"/>
    <w:multiLevelType w:val="multilevel"/>
    <w:tmpl w:val="13CCE45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193C529C"/>
    <w:multiLevelType w:val="hybridMultilevel"/>
    <w:tmpl w:val="E4621ED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04F66"/>
    <w:multiLevelType w:val="hybridMultilevel"/>
    <w:tmpl w:val="E4621ED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B5B4B"/>
    <w:multiLevelType w:val="hybridMultilevel"/>
    <w:tmpl w:val="97A28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F85A24"/>
    <w:multiLevelType w:val="multilevel"/>
    <w:tmpl w:val="AB2C3F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1DBA21B2"/>
    <w:multiLevelType w:val="multilevel"/>
    <w:tmpl w:val="DC6A4FA4"/>
    <w:lvl w:ilvl="0">
      <w:start w:val="1"/>
      <w:numFmt w:val="bullet"/>
      <w:lvlText w:val=""/>
      <w:lvlJc w:val="left"/>
      <w:pPr>
        <w:tabs>
          <w:tab w:val="num" w:pos="694"/>
        </w:tabs>
        <w:ind w:left="694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54"/>
        </w:tabs>
        <w:ind w:left="105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14"/>
        </w:tabs>
        <w:ind w:left="141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74"/>
        </w:tabs>
        <w:ind w:left="1774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34"/>
        </w:tabs>
        <w:ind w:left="213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494"/>
        </w:tabs>
        <w:ind w:left="249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54"/>
        </w:tabs>
        <w:ind w:left="2854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14"/>
        </w:tabs>
        <w:ind w:left="321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74"/>
        </w:tabs>
        <w:ind w:left="3574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2226396E"/>
    <w:multiLevelType w:val="multilevel"/>
    <w:tmpl w:val="FD7E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3A1E8BE"/>
    <w:multiLevelType w:val="hybridMultilevel"/>
    <w:tmpl w:val="3E64F758"/>
    <w:lvl w:ilvl="0" w:tplc="6D70FDC8">
      <w:start w:val="1"/>
      <w:numFmt w:val="decimal"/>
      <w:lvlText w:val="%1."/>
      <w:lvlJc w:val="left"/>
      <w:pPr>
        <w:ind w:left="1080" w:hanging="360"/>
      </w:pPr>
    </w:lvl>
    <w:lvl w:ilvl="1" w:tplc="9B48B1DA">
      <w:start w:val="1"/>
      <w:numFmt w:val="lowerLetter"/>
      <w:lvlText w:val="%2."/>
      <w:lvlJc w:val="left"/>
      <w:pPr>
        <w:ind w:left="1800" w:hanging="360"/>
      </w:pPr>
    </w:lvl>
    <w:lvl w:ilvl="2" w:tplc="98E05808">
      <w:start w:val="1"/>
      <w:numFmt w:val="lowerRoman"/>
      <w:lvlText w:val="%3."/>
      <w:lvlJc w:val="right"/>
      <w:pPr>
        <w:ind w:left="2520" w:hanging="180"/>
      </w:pPr>
    </w:lvl>
    <w:lvl w:ilvl="3" w:tplc="BE6A735A">
      <w:start w:val="1"/>
      <w:numFmt w:val="decimal"/>
      <w:lvlText w:val="%4."/>
      <w:lvlJc w:val="left"/>
      <w:pPr>
        <w:ind w:left="3240" w:hanging="360"/>
      </w:pPr>
    </w:lvl>
    <w:lvl w:ilvl="4" w:tplc="CCC2CE16">
      <w:start w:val="1"/>
      <w:numFmt w:val="lowerLetter"/>
      <w:lvlText w:val="%5."/>
      <w:lvlJc w:val="left"/>
      <w:pPr>
        <w:ind w:left="3960" w:hanging="360"/>
      </w:pPr>
    </w:lvl>
    <w:lvl w:ilvl="5" w:tplc="A65829E4">
      <w:start w:val="1"/>
      <w:numFmt w:val="lowerRoman"/>
      <w:lvlText w:val="%6."/>
      <w:lvlJc w:val="right"/>
      <w:pPr>
        <w:ind w:left="4680" w:hanging="180"/>
      </w:pPr>
    </w:lvl>
    <w:lvl w:ilvl="6" w:tplc="5A84CFD6">
      <w:start w:val="1"/>
      <w:numFmt w:val="decimal"/>
      <w:lvlText w:val="%7."/>
      <w:lvlJc w:val="left"/>
      <w:pPr>
        <w:ind w:left="5400" w:hanging="360"/>
      </w:pPr>
    </w:lvl>
    <w:lvl w:ilvl="7" w:tplc="EFD8D194">
      <w:start w:val="1"/>
      <w:numFmt w:val="lowerLetter"/>
      <w:lvlText w:val="%8."/>
      <w:lvlJc w:val="left"/>
      <w:pPr>
        <w:ind w:left="6120" w:hanging="360"/>
      </w:pPr>
    </w:lvl>
    <w:lvl w:ilvl="8" w:tplc="A50A01F6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9F0C53"/>
    <w:multiLevelType w:val="hybridMultilevel"/>
    <w:tmpl w:val="EB7208E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D84132"/>
    <w:multiLevelType w:val="multilevel"/>
    <w:tmpl w:val="9746DF6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5C577EC"/>
    <w:multiLevelType w:val="hybridMultilevel"/>
    <w:tmpl w:val="E4621ED0"/>
    <w:lvl w:ilvl="0" w:tplc="7362D6C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008B1"/>
    <w:multiLevelType w:val="multilevel"/>
    <w:tmpl w:val="3B3E3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38D46D68"/>
    <w:multiLevelType w:val="hybridMultilevel"/>
    <w:tmpl w:val="07164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72CD2"/>
    <w:multiLevelType w:val="hybridMultilevel"/>
    <w:tmpl w:val="4C548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FF6783"/>
    <w:multiLevelType w:val="multilevel"/>
    <w:tmpl w:val="D2361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3F764402"/>
    <w:multiLevelType w:val="multilevel"/>
    <w:tmpl w:val="7640D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41C5548D"/>
    <w:multiLevelType w:val="hybridMultilevel"/>
    <w:tmpl w:val="E4621ED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CB1643"/>
    <w:multiLevelType w:val="multilevel"/>
    <w:tmpl w:val="5BA2B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2E225DE"/>
    <w:multiLevelType w:val="multilevel"/>
    <w:tmpl w:val="D95C34F0"/>
    <w:lvl w:ilvl="0">
      <w:start w:val="1"/>
      <w:numFmt w:val="bullet"/>
      <w:lvlText w:val=""/>
      <w:lvlJc w:val="left"/>
      <w:pPr>
        <w:tabs>
          <w:tab w:val="num" w:pos="694"/>
        </w:tabs>
        <w:ind w:left="694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54"/>
        </w:tabs>
        <w:ind w:left="105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14"/>
        </w:tabs>
        <w:ind w:left="141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74"/>
        </w:tabs>
        <w:ind w:left="1774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34"/>
        </w:tabs>
        <w:ind w:left="213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494"/>
        </w:tabs>
        <w:ind w:left="249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54"/>
        </w:tabs>
        <w:ind w:left="2854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14"/>
        </w:tabs>
        <w:ind w:left="321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74"/>
        </w:tabs>
        <w:ind w:left="3574" w:hanging="360"/>
      </w:pPr>
      <w:rPr>
        <w:rFonts w:ascii="OpenSymbol" w:hAnsi="OpenSymbol" w:cs="OpenSymbol" w:hint="default"/>
      </w:rPr>
    </w:lvl>
  </w:abstractNum>
  <w:abstractNum w:abstractNumId="26" w15:restartNumberingAfterBreak="0">
    <w:nsid w:val="438F0BE4"/>
    <w:multiLevelType w:val="multilevel"/>
    <w:tmpl w:val="CFC08F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4465077F"/>
    <w:multiLevelType w:val="multilevel"/>
    <w:tmpl w:val="861A0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8" w15:restartNumberingAfterBreak="0">
    <w:nsid w:val="44CE5334"/>
    <w:multiLevelType w:val="multilevel"/>
    <w:tmpl w:val="8702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53C540B"/>
    <w:multiLevelType w:val="hybridMultilevel"/>
    <w:tmpl w:val="F19A507A"/>
    <w:lvl w:ilvl="0" w:tplc="B8761C40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46062C"/>
    <w:multiLevelType w:val="hybridMultilevel"/>
    <w:tmpl w:val="630423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B3B554C"/>
    <w:multiLevelType w:val="multilevel"/>
    <w:tmpl w:val="1FC2D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D0469F0"/>
    <w:multiLevelType w:val="hybridMultilevel"/>
    <w:tmpl w:val="4C548EB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F6D3EED"/>
    <w:multiLevelType w:val="hybridMultilevel"/>
    <w:tmpl w:val="8E6C54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02F545F"/>
    <w:multiLevelType w:val="multilevel"/>
    <w:tmpl w:val="361E8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5" w15:restartNumberingAfterBreak="0">
    <w:nsid w:val="5BE9E496"/>
    <w:multiLevelType w:val="hybridMultilevel"/>
    <w:tmpl w:val="78EC585E"/>
    <w:lvl w:ilvl="0" w:tplc="84D8D43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1D0CC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082E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2625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285A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D8C8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6A9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CEA1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0064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AC06CA"/>
    <w:multiLevelType w:val="hybridMultilevel"/>
    <w:tmpl w:val="ADA06C06"/>
    <w:lvl w:ilvl="0" w:tplc="C44E7A06">
      <w:start w:val="1"/>
      <w:numFmt w:val="lowerLetter"/>
      <w:lvlText w:val="%1."/>
      <w:lvlJc w:val="left"/>
      <w:pPr>
        <w:ind w:left="1080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DED242D"/>
    <w:multiLevelType w:val="multilevel"/>
    <w:tmpl w:val="167C0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2581420"/>
    <w:multiLevelType w:val="multilevel"/>
    <w:tmpl w:val="7CAA2B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39" w15:restartNumberingAfterBreak="0">
    <w:nsid w:val="644500B7"/>
    <w:multiLevelType w:val="multilevel"/>
    <w:tmpl w:val="9746DF6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4747B88"/>
    <w:multiLevelType w:val="hybridMultilevel"/>
    <w:tmpl w:val="BBD6A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007798"/>
    <w:multiLevelType w:val="hybridMultilevel"/>
    <w:tmpl w:val="4C548EB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D3436C6"/>
    <w:multiLevelType w:val="multilevel"/>
    <w:tmpl w:val="235ABC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09842C4"/>
    <w:multiLevelType w:val="hybridMultilevel"/>
    <w:tmpl w:val="447E13C8"/>
    <w:lvl w:ilvl="0" w:tplc="0E9A807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4" w15:restartNumberingAfterBreak="0">
    <w:nsid w:val="75DE179C"/>
    <w:multiLevelType w:val="hybridMultilevel"/>
    <w:tmpl w:val="E8BACAEE"/>
    <w:lvl w:ilvl="0" w:tplc="52DE815E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4D2A2F"/>
    <w:multiLevelType w:val="hybridMultilevel"/>
    <w:tmpl w:val="E4621ED0"/>
    <w:lvl w:ilvl="0" w:tplc="FFFFFFFF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6744">
    <w:abstractNumId w:val="35"/>
  </w:num>
  <w:num w:numId="2" w16cid:durableId="1184783441">
    <w:abstractNumId w:val="14"/>
  </w:num>
  <w:num w:numId="3" w16cid:durableId="570654448">
    <w:abstractNumId w:val="15"/>
  </w:num>
  <w:num w:numId="4" w16cid:durableId="1940525513">
    <w:abstractNumId w:val="5"/>
  </w:num>
  <w:num w:numId="5" w16cid:durableId="1251039412">
    <w:abstractNumId w:val="20"/>
  </w:num>
  <w:num w:numId="6" w16cid:durableId="1379473320">
    <w:abstractNumId w:val="30"/>
  </w:num>
  <w:num w:numId="7" w16cid:durableId="145897037">
    <w:abstractNumId w:val="29"/>
  </w:num>
  <w:num w:numId="8" w16cid:durableId="1296108482">
    <w:abstractNumId w:val="33"/>
  </w:num>
  <w:num w:numId="9" w16cid:durableId="1725132104">
    <w:abstractNumId w:val="13"/>
  </w:num>
  <w:num w:numId="10" w16cid:durableId="113182204">
    <w:abstractNumId w:val="31"/>
  </w:num>
  <w:num w:numId="11" w16cid:durableId="1372921881">
    <w:abstractNumId w:val="24"/>
  </w:num>
  <w:num w:numId="12" w16cid:durableId="1539275107">
    <w:abstractNumId w:val="37"/>
  </w:num>
  <w:num w:numId="13" w16cid:durableId="665278798">
    <w:abstractNumId w:val="28"/>
  </w:num>
  <w:num w:numId="14" w16cid:durableId="333412154">
    <w:abstractNumId w:val="40"/>
  </w:num>
  <w:num w:numId="15" w16cid:durableId="178277719">
    <w:abstractNumId w:val="10"/>
  </w:num>
  <w:num w:numId="16" w16cid:durableId="2055696862">
    <w:abstractNumId w:val="19"/>
  </w:num>
  <w:num w:numId="17" w16cid:durableId="884876852">
    <w:abstractNumId w:val="0"/>
  </w:num>
  <w:num w:numId="18" w16cid:durableId="95756937">
    <w:abstractNumId w:val="44"/>
  </w:num>
  <w:num w:numId="19" w16cid:durableId="1735197323">
    <w:abstractNumId w:val="36"/>
  </w:num>
  <w:num w:numId="20" w16cid:durableId="1261446801">
    <w:abstractNumId w:val="39"/>
  </w:num>
  <w:num w:numId="21" w16cid:durableId="1928344713">
    <w:abstractNumId w:val="17"/>
  </w:num>
  <w:num w:numId="22" w16cid:durableId="1746804824">
    <w:abstractNumId w:val="23"/>
  </w:num>
  <w:num w:numId="23" w16cid:durableId="1023703124">
    <w:abstractNumId w:val="9"/>
  </w:num>
  <w:num w:numId="24" w16cid:durableId="395128577">
    <w:abstractNumId w:val="45"/>
  </w:num>
  <w:num w:numId="25" w16cid:durableId="1587810733">
    <w:abstractNumId w:val="32"/>
  </w:num>
  <w:num w:numId="26" w16cid:durableId="1207336398">
    <w:abstractNumId w:val="41"/>
  </w:num>
  <w:num w:numId="27" w16cid:durableId="363291820">
    <w:abstractNumId w:val="42"/>
  </w:num>
  <w:num w:numId="28" w16cid:durableId="1906140855">
    <w:abstractNumId w:val="22"/>
  </w:num>
  <w:num w:numId="29" w16cid:durableId="480003654">
    <w:abstractNumId w:val="12"/>
  </w:num>
  <w:num w:numId="30" w16cid:durableId="856895268">
    <w:abstractNumId w:val="2"/>
  </w:num>
  <w:num w:numId="31" w16cid:durableId="822544950">
    <w:abstractNumId w:val="11"/>
  </w:num>
  <w:num w:numId="32" w16cid:durableId="1649240347">
    <w:abstractNumId w:val="34"/>
  </w:num>
  <w:num w:numId="33" w16cid:durableId="2130778255">
    <w:abstractNumId w:val="4"/>
  </w:num>
  <w:num w:numId="34" w16cid:durableId="1833332274">
    <w:abstractNumId w:val="7"/>
  </w:num>
  <w:num w:numId="35" w16cid:durableId="859243693">
    <w:abstractNumId w:val="38"/>
  </w:num>
  <w:num w:numId="36" w16cid:durableId="561058557">
    <w:abstractNumId w:val="26"/>
  </w:num>
  <w:num w:numId="37" w16cid:durableId="2027829387">
    <w:abstractNumId w:val="18"/>
  </w:num>
  <w:num w:numId="38" w16cid:durableId="2096244781">
    <w:abstractNumId w:val="1"/>
  </w:num>
  <w:num w:numId="39" w16cid:durableId="1020543894">
    <w:abstractNumId w:val="27"/>
  </w:num>
  <w:num w:numId="40" w16cid:durableId="1471359852">
    <w:abstractNumId w:val="21"/>
  </w:num>
  <w:num w:numId="41" w16cid:durableId="1635598568">
    <w:abstractNumId w:val="25"/>
  </w:num>
  <w:num w:numId="42" w16cid:durableId="38365894">
    <w:abstractNumId w:val="6"/>
  </w:num>
  <w:num w:numId="43" w16cid:durableId="1341926163">
    <w:abstractNumId w:val="16"/>
  </w:num>
  <w:num w:numId="44" w16cid:durableId="1649280607">
    <w:abstractNumId w:val="8"/>
  </w:num>
  <w:num w:numId="45" w16cid:durableId="1774589529">
    <w:abstractNumId w:val="3"/>
  </w:num>
  <w:num w:numId="46" w16cid:durableId="1860771430">
    <w:abstractNumId w:val="4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ocumentProtection w:edit="trackedChanges" w:enforcement="0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548"/>
    <w:rsid w:val="00002A29"/>
    <w:rsid w:val="000115BD"/>
    <w:rsid w:val="00011973"/>
    <w:rsid w:val="000140F9"/>
    <w:rsid w:val="00030E12"/>
    <w:rsid w:val="00034851"/>
    <w:rsid w:val="00037906"/>
    <w:rsid w:val="00040DD0"/>
    <w:rsid w:val="000432CA"/>
    <w:rsid w:val="0004703B"/>
    <w:rsid w:val="0006074A"/>
    <w:rsid w:val="00070B08"/>
    <w:rsid w:val="00070B51"/>
    <w:rsid w:val="0007261A"/>
    <w:rsid w:val="00076ECA"/>
    <w:rsid w:val="0008413B"/>
    <w:rsid w:val="000862FB"/>
    <w:rsid w:val="0009261C"/>
    <w:rsid w:val="0009476E"/>
    <w:rsid w:val="00098CDB"/>
    <w:rsid w:val="000A56BF"/>
    <w:rsid w:val="000A5EA7"/>
    <w:rsid w:val="000B5813"/>
    <w:rsid w:val="000C22D8"/>
    <w:rsid w:val="000D3916"/>
    <w:rsid w:val="000D7D68"/>
    <w:rsid w:val="000F6146"/>
    <w:rsid w:val="0010325A"/>
    <w:rsid w:val="001135C3"/>
    <w:rsid w:val="00126422"/>
    <w:rsid w:val="00127AEA"/>
    <w:rsid w:val="001429B6"/>
    <w:rsid w:val="001535B8"/>
    <w:rsid w:val="00153853"/>
    <w:rsid w:val="001543D9"/>
    <w:rsid w:val="00164B7A"/>
    <w:rsid w:val="00166BF9"/>
    <w:rsid w:val="001776F9"/>
    <w:rsid w:val="00180884"/>
    <w:rsid w:val="0018627D"/>
    <w:rsid w:val="0018694C"/>
    <w:rsid w:val="00189C9B"/>
    <w:rsid w:val="00194F3C"/>
    <w:rsid w:val="00195613"/>
    <w:rsid w:val="0019E8F4"/>
    <w:rsid w:val="001A59A9"/>
    <w:rsid w:val="001B0CC2"/>
    <w:rsid w:val="001B325A"/>
    <w:rsid w:val="001B3CE1"/>
    <w:rsid w:val="001D3266"/>
    <w:rsid w:val="001D4F60"/>
    <w:rsid w:val="001D50CE"/>
    <w:rsid w:val="001E46F7"/>
    <w:rsid w:val="001F1B15"/>
    <w:rsid w:val="001F50BB"/>
    <w:rsid w:val="001F69DC"/>
    <w:rsid w:val="0021499B"/>
    <w:rsid w:val="00233B7E"/>
    <w:rsid w:val="00236553"/>
    <w:rsid w:val="00245418"/>
    <w:rsid w:val="0024748F"/>
    <w:rsid w:val="002509EF"/>
    <w:rsid w:val="00252A59"/>
    <w:rsid w:val="002530A7"/>
    <w:rsid w:val="00262BA5"/>
    <w:rsid w:val="00272730"/>
    <w:rsid w:val="00275AE1"/>
    <w:rsid w:val="002760AB"/>
    <w:rsid w:val="00283DFB"/>
    <w:rsid w:val="00285FAC"/>
    <w:rsid w:val="00290A6B"/>
    <w:rsid w:val="002D0F52"/>
    <w:rsid w:val="002D4285"/>
    <w:rsid w:val="002E3622"/>
    <w:rsid w:val="002E73AE"/>
    <w:rsid w:val="002F4090"/>
    <w:rsid w:val="002F6A84"/>
    <w:rsid w:val="002F78B3"/>
    <w:rsid w:val="00305EA5"/>
    <w:rsid w:val="003077F8"/>
    <w:rsid w:val="003109C3"/>
    <w:rsid w:val="00321F5A"/>
    <w:rsid w:val="00335013"/>
    <w:rsid w:val="00335288"/>
    <w:rsid w:val="003352F1"/>
    <w:rsid w:val="00340E09"/>
    <w:rsid w:val="00341D31"/>
    <w:rsid w:val="00343093"/>
    <w:rsid w:val="003436E4"/>
    <w:rsid w:val="0034435F"/>
    <w:rsid w:val="00354D80"/>
    <w:rsid w:val="003632F3"/>
    <w:rsid w:val="00380292"/>
    <w:rsid w:val="003819ED"/>
    <w:rsid w:val="00396BFD"/>
    <w:rsid w:val="003A4188"/>
    <w:rsid w:val="003A565B"/>
    <w:rsid w:val="003A68EF"/>
    <w:rsid w:val="003B3B36"/>
    <w:rsid w:val="003C796A"/>
    <w:rsid w:val="003D2D36"/>
    <w:rsid w:val="003D3AD2"/>
    <w:rsid w:val="003D4935"/>
    <w:rsid w:val="003D5658"/>
    <w:rsid w:val="003E0094"/>
    <w:rsid w:val="003E0B5C"/>
    <w:rsid w:val="003E10AC"/>
    <w:rsid w:val="003F0922"/>
    <w:rsid w:val="003F5416"/>
    <w:rsid w:val="003F6907"/>
    <w:rsid w:val="0040097F"/>
    <w:rsid w:val="004047DD"/>
    <w:rsid w:val="00407435"/>
    <w:rsid w:val="004112C6"/>
    <w:rsid w:val="00420066"/>
    <w:rsid w:val="004261EF"/>
    <w:rsid w:val="00432DFB"/>
    <w:rsid w:val="00436E26"/>
    <w:rsid w:val="004449C2"/>
    <w:rsid w:val="00463838"/>
    <w:rsid w:val="00463F45"/>
    <w:rsid w:val="0048684A"/>
    <w:rsid w:val="00490D3F"/>
    <w:rsid w:val="00495627"/>
    <w:rsid w:val="00496D71"/>
    <w:rsid w:val="00497751"/>
    <w:rsid w:val="004A6086"/>
    <w:rsid w:val="004C3087"/>
    <w:rsid w:val="004C4086"/>
    <w:rsid w:val="004C7AC4"/>
    <w:rsid w:val="004D498E"/>
    <w:rsid w:val="004E277A"/>
    <w:rsid w:val="004F6803"/>
    <w:rsid w:val="00504961"/>
    <w:rsid w:val="005060B3"/>
    <w:rsid w:val="005126A1"/>
    <w:rsid w:val="0051787B"/>
    <w:rsid w:val="00521EA6"/>
    <w:rsid w:val="005245A9"/>
    <w:rsid w:val="0053195C"/>
    <w:rsid w:val="00553548"/>
    <w:rsid w:val="00555898"/>
    <w:rsid w:val="005653EF"/>
    <w:rsid w:val="00590A1C"/>
    <w:rsid w:val="005A002F"/>
    <w:rsid w:val="005A6C16"/>
    <w:rsid w:val="005C4851"/>
    <w:rsid w:val="005D6FE4"/>
    <w:rsid w:val="005D73FF"/>
    <w:rsid w:val="005E608C"/>
    <w:rsid w:val="005F38EB"/>
    <w:rsid w:val="005F79C2"/>
    <w:rsid w:val="00615186"/>
    <w:rsid w:val="00615353"/>
    <w:rsid w:val="00622BEB"/>
    <w:rsid w:val="006300BB"/>
    <w:rsid w:val="00633376"/>
    <w:rsid w:val="00643D49"/>
    <w:rsid w:val="00644E31"/>
    <w:rsid w:val="00646064"/>
    <w:rsid w:val="006559D4"/>
    <w:rsid w:val="00662A1F"/>
    <w:rsid w:val="006731EC"/>
    <w:rsid w:val="00673575"/>
    <w:rsid w:val="0067E281"/>
    <w:rsid w:val="00685D2F"/>
    <w:rsid w:val="0069080F"/>
    <w:rsid w:val="006C3B60"/>
    <w:rsid w:val="006C5E75"/>
    <w:rsid w:val="006D3BA0"/>
    <w:rsid w:val="006F45BB"/>
    <w:rsid w:val="006F6FF3"/>
    <w:rsid w:val="00706CFD"/>
    <w:rsid w:val="007075B9"/>
    <w:rsid w:val="007110AA"/>
    <w:rsid w:val="0072437E"/>
    <w:rsid w:val="00731EEE"/>
    <w:rsid w:val="00734F40"/>
    <w:rsid w:val="00736A48"/>
    <w:rsid w:val="00742A94"/>
    <w:rsid w:val="00744379"/>
    <w:rsid w:val="0074680F"/>
    <w:rsid w:val="00747279"/>
    <w:rsid w:val="007628BC"/>
    <w:rsid w:val="00762B25"/>
    <w:rsid w:val="00775344"/>
    <w:rsid w:val="0078145F"/>
    <w:rsid w:val="00781926"/>
    <w:rsid w:val="00783B1C"/>
    <w:rsid w:val="00793B5B"/>
    <w:rsid w:val="007A3E00"/>
    <w:rsid w:val="007A4354"/>
    <w:rsid w:val="007A6741"/>
    <w:rsid w:val="007B1E7E"/>
    <w:rsid w:val="007B447F"/>
    <w:rsid w:val="007B6027"/>
    <w:rsid w:val="007C03F2"/>
    <w:rsid w:val="007C0870"/>
    <w:rsid w:val="007C17A3"/>
    <w:rsid w:val="007D5B2F"/>
    <w:rsid w:val="007D6ACB"/>
    <w:rsid w:val="007D7C29"/>
    <w:rsid w:val="007FB4B0"/>
    <w:rsid w:val="00805D41"/>
    <w:rsid w:val="008070EC"/>
    <w:rsid w:val="00810072"/>
    <w:rsid w:val="008116FB"/>
    <w:rsid w:val="00812194"/>
    <w:rsid w:val="00827DCA"/>
    <w:rsid w:val="008330D4"/>
    <w:rsid w:val="00833FFE"/>
    <w:rsid w:val="008372E6"/>
    <w:rsid w:val="00837A85"/>
    <w:rsid w:val="008419D6"/>
    <w:rsid w:val="0086611D"/>
    <w:rsid w:val="008729E7"/>
    <w:rsid w:val="008765D3"/>
    <w:rsid w:val="00877801"/>
    <w:rsid w:val="0089140E"/>
    <w:rsid w:val="00897CC0"/>
    <w:rsid w:val="008A0898"/>
    <w:rsid w:val="008B2608"/>
    <w:rsid w:val="008B2A05"/>
    <w:rsid w:val="008B686E"/>
    <w:rsid w:val="008D0821"/>
    <w:rsid w:val="008D171C"/>
    <w:rsid w:val="008F2B9A"/>
    <w:rsid w:val="008F386A"/>
    <w:rsid w:val="00901B64"/>
    <w:rsid w:val="0091766F"/>
    <w:rsid w:val="00917CD2"/>
    <w:rsid w:val="00923DAF"/>
    <w:rsid w:val="00926686"/>
    <w:rsid w:val="00935BDC"/>
    <w:rsid w:val="00953CF7"/>
    <w:rsid w:val="00963A0C"/>
    <w:rsid w:val="00964013"/>
    <w:rsid w:val="00985AE7"/>
    <w:rsid w:val="009915B8"/>
    <w:rsid w:val="0099173C"/>
    <w:rsid w:val="009A5DDE"/>
    <w:rsid w:val="009B12B0"/>
    <w:rsid w:val="009B67A5"/>
    <w:rsid w:val="009C0AE8"/>
    <w:rsid w:val="009C6947"/>
    <w:rsid w:val="009D0DB7"/>
    <w:rsid w:val="009E55B4"/>
    <w:rsid w:val="009F4FD5"/>
    <w:rsid w:val="009F5A59"/>
    <w:rsid w:val="009F7C06"/>
    <w:rsid w:val="00A1741F"/>
    <w:rsid w:val="00A209EB"/>
    <w:rsid w:val="00A24357"/>
    <w:rsid w:val="00A33631"/>
    <w:rsid w:val="00A33F6E"/>
    <w:rsid w:val="00A45CE6"/>
    <w:rsid w:val="00A463A0"/>
    <w:rsid w:val="00A4720E"/>
    <w:rsid w:val="00A47B54"/>
    <w:rsid w:val="00A538B4"/>
    <w:rsid w:val="00A55BC6"/>
    <w:rsid w:val="00A56806"/>
    <w:rsid w:val="00A61C51"/>
    <w:rsid w:val="00A71CE0"/>
    <w:rsid w:val="00A7449C"/>
    <w:rsid w:val="00A82C77"/>
    <w:rsid w:val="00A9B007"/>
    <w:rsid w:val="00AA4C13"/>
    <w:rsid w:val="00AA74D8"/>
    <w:rsid w:val="00AB4E1D"/>
    <w:rsid w:val="00AC2F54"/>
    <w:rsid w:val="00AC5CCE"/>
    <w:rsid w:val="00AD594F"/>
    <w:rsid w:val="00AE1D19"/>
    <w:rsid w:val="00AE6515"/>
    <w:rsid w:val="00AF4C20"/>
    <w:rsid w:val="00B05E16"/>
    <w:rsid w:val="00B163A0"/>
    <w:rsid w:val="00B26D4A"/>
    <w:rsid w:val="00B341F4"/>
    <w:rsid w:val="00B3681A"/>
    <w:rsid w:val="00B400F1"/>
    <w:rsid w:val="00B576AF"/>
    <w:rsid w:val="00B6194F"/>
    <w:rsid w:val="00B63326"/>
    <w:rsid w:val="00B64A97"/>
    <w:rsid w:val="00B69A65"/>
    <w:rsid w:val="00B737AA"/>
    <w:rsid w:val="00B80FCC"/>
    <w:rsid w:val="00B84794"/>
    <w:rsid w:val="00B855D1"/>
    <w:rsid w:val="00B87054"/>
    <w:rsid w:val="00BA3274"/>
    <w:rsid w:val="00BB05AB"/>
    <w:rsid w:val="00BB0C8D"/>
    <w:rsid w:val="00BB105C"/>
    <w:rsid w:val="00BB21A3"/>
    <w:rsid w:val="00BB36C9"/>
    <w:rsid w:val="00BB3CEB"/>
    <w:rsid w:val="00BB51F4"/>
    <w:rsid w:val="00BC6FD9"/>
    <w:rsid w:val="00BD2C3D"/>
    <w:rsid w:val="00BF6C1A"/>
    <w:rsid w:val="00C06421"/>
    <w:rsid w:val="00C42EE5"/>
    <w:rsid w:val="00C46A69"/>
    <w:rsid w:val="00C50B62"/>
    <w:rsid w:val="00C53661"/>
    <w:rsid w:val="00C60059"/>
    <w:rsid w:val="00C70B98"/>
    <w:rsid w:val="00C81149"/>
    <w:rsid w:val="00C87DF1"/>
    <w:rsid w:val="00C90B7B"/>
    <w:rsid w:val="00CA596D"/>
    <w:rsid w:val="00CB6342"/>
    <w:rsid w:val="00CC6251"/>
    <w:rsid w:val="00CC6F9B"/>
    <w:rsid w:val="00CD5C4B"/>
    <w:rsid w:val="00CD5F2C"/>
    <w:rsid w:val="00CD7A5C"/>
    <w:rsid w:val="00CE5D24"/>
    <w:rsid w:val="00CF45C9"/>
    <w:rsid w:val="00D05BED"/>
    <w:rsid w:val="00D1388D"/>
    <w:rsid w:val="00D14487"/>
    <w:rsid w:val="00D3232D"/>
    <w:rsid w:val="00D41CF3"/>
    <w:rsid w:val="00D46148"/>
    <w:rsid w:val="00D47870"/>
    <w:rsid w:val="00D50582"/>
    <w:rsid w:val="00D51A14"/>
    <w:rsid w:val="00D576D3"/>
    <w:rsid w:val="00D6371B"/>
    <w:rsid w:val="00D67BEF"/>
    <w:rsid w:val="00D731FA"/>
    <w:rsid w:val="00D81230"/>
    <w:rsid w:val="00D92F1E"/>
    <w:rsid w:val="00D95339"/>
    <w:rsid w:val="00DC01D3"/>
    <w:rsid w:val="00DC6F2E"/>
    <w:rsid w:val="00DD580E"/>
    <w:rsid w:val="00DE0F8E"/>
    <w:rsid w:val="00DE79C6"/>
    <w:rsid w:val="00DE7EC4"/>
    <w:rsid w:val="00DF4B84"/>
    <w:rsid w:val="00E02714"/>
    <w:rsid w:val="00E16BEA"/>
    <w:rsid w:val="00E16CD8"/>
    <w:rsid w:val="00E16DA5"/>
    <w:rsid w:val="00E17645"/>
    <w:rsid w:val="00E30BB5"/>
    <w:rsid w:val="00E420ED"/>
    <w:rsid w:val="00E75D90"/>
    <w:rsid w:val="00E773EF"/>
    <w:rsid w:val="00E94490"/>
    <w:rsid w:val="00EA20B7"/>
    <w:rsid w:val="00EA5811"/>
    <w:rsid w:val="00EA71F5"/>
    <w:rsid w:val="00EB0579"/>
    <w:rsid w:val="00EE200A"/>
    <w:rsid w:val="00EF378D"/>
    <w:rsid w:val="00F0237D"/>
    <w:rsid w:val="00F12357"/>
    <w:rsid w:val="00F15289"/>
    <w:rsid w:val="00F31126"/>
    <w:rsid w:val="00F318A3"/>
    <w:rsid w:val="00F341A5"/>
    <w:rsid w:val="00F37755"/>
    <w:rsid w:val="00F423F3"/>
    <w:rsid w:val="00F42CAE"/>
    <w:rsid w:val="00F619DF"/>
    <w:rsid w:val="00F64D49"/>
    <w:rsid w:val="00F6794B"/>
    <w:rsid w:val="00F67D0D"/>
    <w:rsid w:val="00F910D3"/>
    <w:rsid w:val="00F953DF"/>
    <w:rsid w:val="00FA55DC"/>
    <w:rsid w:val="00FB1377"/>
    <w:rsid w:val="00FC0C6A"/>
    <w:rsid w:val="00FC3561"/>
    <w:rsid w:val="00FD4811"/>
    <w:rsid w:val="00FD73F5"/>
    <w:rsid w:val="00FE0D94"/>
    <w:rsid w:val="00FE5185"/>
    <w:rsid w:val="00FF7B43"/>
    <w:rsid w:val="012B4FFB"/>
    <w:rsid w:val="012B781B"/>
    <w:rsid w:val="01430F58"/>
    <w:rsid w:val="0172E895"/>
    <w:rsid w:val="0181460E"/>
    <w:rsid w:val="01864151"/>
    <w:rsid w:val="019944E8"/>
    <w:rsid w:val="01F24C4A"/>
    <w:rsid w:val="02168F74"/>
    <w:rsid w:val="023367E1"/>
    <w:rsid w:val="023DC7AB"/>
    <w:rsid w:val="0257C7E4"/>
    <w:rsid w:val="0267416B"/>
    <w:rsid w:val="02768DD0"/>
    <w:rsid w:val="02799C08"/>
    <w:rsid w:val="02C0619D"/>
    <w:rsid w:val="02DEFBCA"/>
    <w:rsid w:val="03136C5E"/>
    <w:rsid w:val="031AB19D"/>
    <w:rsid w:val="031BC38D"/>
    <w:rsid w:val="03476397"/>
    <w:rsid w:val="03658234"/>
    <w:rsid w:val="036C9780"/>
    <w:rsid w:val="03921B0F"/>
    <w:rsid w:val="03DF8204"/>
    <w:rsid w:val="03F326D2"/>
    <w:rsid w:val="03F52561"/>
    <w:rsid w:val="0405BB6E"/>
    <w:rsid w:val="042DD3DF"/>
    <w:rsid w:val="0493FB29"/>
    <w:rsid w:val="049EF16A"/>
    <w:rsid w:val="049F8720"/>
    <w:rsid w:val="04A793FF"/>
    <w:rsid w:val="04AE72F8"/>
    <w:rsid w:val="04BC20E0"/>
    <w:rsid w:val="04C128A3"/>
    <w:rsid w:val="04F0D5EE"/>
    <w:rsid w:val="04F8C0E1"/>
    <w:rsid w:val="04FFE01E"/>
    <w:rsid w:val="050621C5"/>
    <w:rsid w:val="050D721A"/>
    <w:rsid w:val="0521DCCF"/>
    <w:rsid w:val="0535C65F"/>
    <w:rsid w:val="0555CAEF"/>
    <w:rsid w:val="0557FB3A"/>
    <w:rsid w:val="055CF4FA"/>
    <w:rsid w:val="055D7FD9"/>
    <w:rsid w:val="05672CE7"/>
    <w:rsid w:val="058E6B35"/>
    <w:rsid w:val="05939539"/>
    <w:rsid w:val="059B6CAD"/>
    <w:rsid w:val="05A09A81"/>
    <w:rsid w:val="05A8D6C3"/>
    <w:rsid w:val="05B14125"/>
    <w:rsid w:val="05BBD433"/>
    <w:rsid w:val="0627A4B0"/>
    <w:rsid w:val="062A0628"/>
    <w:rsid w:val="0639FEC6"/>
    <w:rsid w:val="064DFF75"/>
    <w:rsid w:val="064E792D"/>
    <w:rsid w:val="06558249"/>
    <w:rsid w:val="06566ED1"/>
    <w:rsid w:val="0667FE79"/>
    <w:rsid w:val="0687FFFB"/>
    <w:rsid w:val="06929FB0"/>
    <w:rsid w:val="06A56233"/>
    <w:rsid w:val="06B93CF3"/>
    <w:rsid w:val="06D4BF5F"/>
    <w:rsid w:val="06E266EC"/>
    <w:rsid w:val="06EBC009"/>
    <w:rsid w:val="0706EB53"/>
    <w:rsid w:val="071E4D31"/>
    <w:rsid w:val="0747E1C4"/>
    <w:rsid w:val="07549CF2"/>
    <w:rsid w:val="075AEFBA"/>
    <w:rsid w:val="076FE492"/>
    <w:rsid w:val="07736C83"/>
    <w:rsid w:val="079B706A"/>
    <w:rsid w:val="07A27B80"/>
    <w:rsid w:val="07A4A6F9"/>
    <w:rsid w:val="07C624BD"/>
    <w:rsid w:val="07DE0E06"/>
    <w:rsid w:val="07E8AC39"/>
    <w:rsid w:val="0825651B"/>
    <w:rsid w:val="083BA360"/>
    <w:rsid w:val="08631E8E"/>
    <w:rsid w:val="086538C8"/>
    <w:rsid w:val="0868196A"/>
    <w:rsid w:val="088A0582"/>
    <w:rsid w:val="088CF007"/>
    <w:rsid w:val="0896D875"/>
    <w:rsid w:val="08BDACC3"/>
    <w:rsid w:val="08C0C479"/>
    <w:rsid w:val="08C8D916"/>
    <w:rsid w:val="09007E54"/>
    <w:rsid w:val="0904C0C9"/>
    <w:rsid w:val="0932AE05"/>
    <w:rsid w:val="0934C30F"/>
    <w:rsid w:val="09383942"/>
    <w:rsid w:val="09464831"/>
    <w:rsid w:val="095F07C5"/>
    <w:rsid w:val="097076EC"/>
    <w:rsid w:val="097E1FD8"/>
    <w:rsid w:val="099AA347"/>
    <w:rsid w:val="09A895BA"/>
    <w:rsid w:val="09B0450D"/>
    <w:rsid w:val="09BDEFD9"/>
    <w:rsid w:val="09BF3968"/>
    <w:rsid w:val="09D8AF64"/>
    <w:rsid w:val="09D9A47F"/>
    <w:rsid w:val="09DCE7F7"/>
    <w:rsid w:val="09DD02F5"/>
    <w:rsid w:val="09F4D3A5"/>
    <w:rsid w:val="09F7E118"/>
    <w:rsid w:val="0A194E8A"/>
    <w:rsid w:val="0A1A783C"/>
    <w:rsid w:val="0A31D276"/>
    <w:rsid w:val="0A4ADCA5"/>
    <w:rsid w:val="0A541FC0"/>
    <w:rsid w:val="0A5ADCEF"/>
    <w:rsid w:val="0A7CBC82"/>
    <w:rsid w:val="0A902FAF"/>
    <w:rsid w:val="0AE8C249"/>
    <w:rsid w:val="0B1156D9"/>
    <w:rsid w:val="0B1339C3"/>
    <w:rsid w:val="0B35D825"/>
    <w:rsid w:val="0B59C03A"/>
    <w:rsid w:val="0B777BA9"/>
    <w:rsid w:val="0B8C9AD2"/>
    <w:rsid w:val="0BB4CDA0"/>
    <w:rsid w:val="0BC92DA8"/>
    <w:rsid w:val="0BD16121"/>
    <w:rsid w:val="0BDAB9DB"/>
    <w:rsid w:val="0BED8EB1"/>
    <w:rsid w:val="0C0079D8"/>
    <w:rsid w:val="0C009E8B"/>
    <w:rsid w:val="0C02054D"/>
    <w:rsid w:val="0C162949"/>
    <w:rsid w:val="0C18EC26"/>
    <w:rsid w:val="0C1B56E6"/>
    <w:rsid w:val="0C2D472E"/>
    <w:rsid w:val="0C5CAC29"/>
    <w:rsid w:val="0C5FCD21"/>
    <w:rsid w:val="0C76B4C3"/>
    <w:rsid w:val="0C7C30F2"/>
    <w:rsid w:val="0C7E0C42"/>
    <w:rsid w:val="0C9F3308"/>
    <w:rsid w:val="0CA40E8D"/>
    <w:rsid w:val="0CACB5E2"/>
    <w:rsid w:val="0CCFB6DC"/>
    <w:rsid w:val="0CE7FF6A"/>
    <w:rsid w:val="0CE87997"/>
    <w:rsid w:val="0CF5909B"/>
    <w:rsid w:val="0CFD416B"/>
    <w:rsid w:val="0D094B41"/>
    <w:rsid w:val="0D4BA7D3"/>
    <w:rsid w:val="0D4C4499"/>
    <w:rsid w:val="0D50EF4C"/>
    <w:rsid w:val="0D51D248"/>
    <w:rsid w:val="0D78893B"/>
    <w:rsid w:val="0D7BB3BD"/>
    <w:rsid w:val="0DA67E92"/>
    <w:rsid w:val="0DCFD295"/>
    <w:rsid w:val="0DF86CB8"/>
    <w:rsid w:val="0E0F83ED"/>
    <w:rsid w:val="0E2A2CDF"/>
    <w:rsid w:val="0E2E19F3"/>
    <w:rsid w:val="0E3DA7B5"/>
    <w:rsid w:val="0E401664"/>
    <w:rsid w:val="0E4EA212"/>
    <w:rsid w:val="0E6FDF87"/>
    <w:rsid w:val="0E8449F8"/>
    <w:rsid w:val="0E9ADD8A"/>
    <w:rsid w:val="0EA486D8"/>
    <w:rsid w:val="0EA83FCF"/>
    <w:rsid w:val="0EB4684D"/>
    <w:rsid w:val="0EC38048"/>
    <w:rsid w:val="0ED7FF11"/>
    <w:rsid w:val="0EF04299"/>
    <w:rsid w:val="0F0044D7"/>
    <w:rsid w:val="0F157940"/>
    <w:rsid w:val="0F16EA19"/>
    <w:rsid w:val="0F1D228F"/>
    <w:rsid w:val="0F2330F7"/>
    <w:rsid w:val="0F3AFA22"/>
    <w:rsid w:val="0F3D03CA"/>
    <w:rsid w:val="0F5FDAE3"/>
    <w:rsid w:val="0F717035"/>
    <w:rsid w:val="0F71949A"/>
    <w:rsid w:val="0F8A3806"/>
    <w:rsid w:val="0F8D9F30"/>
    <w:rsid w:val="0F8FB65E"/>
    <w:rsid w:val="0F92CF2B"/>
    <w:rsid w:val="0F9CEB11"/>
    <w:rsid w:val="0FAC6AB5"/>
    <w:rsid w:val="0FCE620B"/>
    <w:rsid w:val="0FCFB1BF"/>
    <w:rsid w:val="0FEB6934"/>
    <w:rsid w:val="10201A59"/>
    <w:rsid w:val="104AECCC"/>
    <w:rsid w:val="10500E29"/>
    <w:rsid w:val="105C87DF"/>
    <w:rsid w:val="1065D30F"/>
    <w:rsid w:val="1070706F"/>
    <w:rsid w:val="10D53327"/>
    <w:rsid w:val="11051585"/>
    <w:rsid w:val="110EA7A9"/>
    <w:rsid w:val="11128422"/>
    <w:rsid w:val="11361854"/>
    <w:rsid w:val="113B5955"/>
    <w:rsid w:val="113DFA1A"/>
    <w:rsid w:val="1159F9EB"/>
    <w:rsid w:val="118027D2"/>
    <w:rsid w:val="118B9FA9"/>
    <w:rsid w:val="1199C2A5"/>
    <w:rsid w:val="11B577A8"/>
    <w:rsid w:val="11B609AB"/>
    <w:rsid w:val="11C91516"/>
    <w:rsid w:val="11EDC159"/>
    <w:rsid w:val="11F4B88D"/>
    <w:rsid w:val="11FA8B6A"/>
    <w:rsid w:val="11FB210A"/>
    <w:rsid w:val="11FF1B7B"/>
    <w:rsid w:val="121167E1"/>
    <w:rsid w:val="124176E7"/>
    <w:rsid w:val="126734EF"/>
    <w:rsid w:val="126AE57F"/>
    <w:rsid w:val="126BECCC"/>
    <w:rsid w:val="129623BA"/>
    <w:rsid w:val="12A35F9E"/>
    <w:rsid w:val="12AD87CD"/>
    <w:rsid w:val="12BAC72E"/>
    <w:rsid w:val="12BEA850"/>
    <w:rsid w:val="12C496BF"/>
    <w:rsid w:val="12D7C021"/>
    <w:rsid w:val="12F1C082"/>
    <w:rsid w:val="130B6D98"/>
    <w:rsid w:val="13197ECF"/>
    <w:rsid w:val="131F8B96"/>
    <w:rsid w:val="1327D97F"/>
    <w:rsid w:val="133CB309"/>
    <w:rsid w:val="13401725"/>
    <w:rsid w:val="13514809"/>
    <w:rsid w:val="136141BB"/>
    <w:rsid w:val="13884CDE"/>
    <w:rsid w:val="1388F4E3"/>
    <w:rsid w:val="13B82217"/>
    <w:rsid w:val="13BBA446"/>
    <w:rsid w:val="13C32FDE"/>
    <w:rsid w:val="13E7F755"/>
    <w:rsid w:val="13F093B2"/>
    <w:rsid w:val="13F9A042"/>
    <w:rsid w:val="140633C1"/>
    <w:rsid w:val="1458B642"/>
    <w:rsid w:val="146FEE24"/>
    <w:rsid w:val="1477FBC0"/>
    <w:rsid w:val="1483696A"/>
    <w:rsid w:val="148DBB32"/>
    <w:rsid w:val="149461AA"/>
    <w:rsid w:val="14A5663D"/>
    <w:rsid w:val="14BDFCA3"/>
    <w:rsid w:val="14C0DEF7"/>
    <w:rsid w:val="14C889E8"/>
    <w:rsid w:val="14CB0B56"/>
    <w:rsid w:val="14CD4E0F"/>
    <w:rsid w:val="14E51DC4"/>
    <w:rsid w:val="14E895E8"/>
    <w:rsid w:val="14F0BF4C"/>
    <w:rsid w:val="150A5AB2"/>
    <w:rsid w:val="15118348"/>
    <w:rsid w:val="151C2A68"/>
    <w:rsid w:val="15244EEB"/>
    <w:rsid w:val="152D2FC8"/>
    <w:rsid w:val="15306B74"/>
    <w:rsid w:val="1546CF8A"/>
    <w:rsid w:val="154CF219"/>
    <w:rsid w:val="155537C8"/>
    <w:rsid w:val="1571FC81"/>
    <w:rsid w:val="1574F49C"/>
    <w:rsid w:val="15950FFB"/>
    <w:rsid w:val="15966DEB"/>
    <w:rsid w:val="159DEB53"/>
    <w:rsid w:val="159F279A"/>
    <w:rsid w:val="15BB950D"/>
    <w:rsid w:val="15CDE596"/>
    <w:rsid w:val="15CFB658"/>
    <w:rsid w:val="15E45B5B"/>
    <w:rsid w:val="15E56DBF"/>
    <w:rsid w:val="162C1204"/>
    <w:rsid w:val="1635D883"/>
    <w:rsid w:val="16397C16"/>
    <w:rsid w:val="16430E5A"/>
    <w:rsid w:val="164FC424"/>
    <w:rsid w:val="16573752"/>
    <w:rsid w:val="1661505B"/>
    <w:rsid w:val="16884040"/>
    <w:rsid w:val="1696401F"/>
    <w:rsid w:val="16A7F380"/>
    <w:rsid w:val="16AB2B0E"/>
    <w:rsid w:val="16B8F4F5"/>
    <w:rsid w:val="16BA88B0"/>
    <w:rsid w:val="16DBDD25"/>
    <w:rsid w:val="16F8B48E"/>
    <w:rsid w:val="16F93271"/>
    <w:rsid w:val="16FD0E72"/>
    <w:rsid w:val="16FE45AD"/>
    <w:rsid w:val="1726688C"/>
    <w:rsid w:val="174A4D5D"/>
    <w:rsid w:val="17503713"/>
    <w:rsid w:val="1770A67E"/>
    <w:rsid w:val="17755D0F"/>
    <w:rsid w:val="177DD425"/>
    <w:rsid w:val="17898625"/>
    <w:rsid w:val="179D107B"/>
    <w:rsid w:val="17A88134"/>
    <w:rsid w:val="17AC100D"/>
    <w:rsid w:val="17ADEFF5"/>
    <w:rsid w:val="17C7AD37"/>
    <w:rsid w:val="17E02E8E"/>
    <w:rsid w:val="17F80718"/>
    <w:rsid w:val="1800DAE2"/>
    <w:rsid w:val="182B2A39"/>
    <w:rsid w:val="183240C1"/>
    <w:rsid w:val="1834CEB5"/>
    <w:rsid w:val="1846FB6F"/>
    <w:rsid w:val="186A628E"/>
    <w:rsid w:val="188505EC"/>
    <w:rsid w:val="1888C7CF"/>
    <w:rsid w:val="188EF060"/>
    <w:rsid w:val="189502D2"/>
    <w:rsid w:val="18AB02E5"/>
    <w:rsid w:val="18AC825F"/>
    <w:rsid w:val="18B95A6B"/>
    <w:rsid w:val="18BE3C15"/>
    <w:rsid w:val="18DD03E6"/>
    <w:rsid w:val="18E19CCC"/>
    <w:rsid w:val="18E2CF0A"/>
    <w:rsid w:val="18E8A34D"/>
    <w:rsid w:val="18F7AFDA"/>
    <w:rsid w:val="1905A71B"/>
    <w:rsid w:val="19071D64"/>
    <w:rsid w:val="1907CCD4"/>
    <w:rsid w:val="1909A37A"/>
    <w:rsid w:val="19216AB0"/>
    <w:rsid w:val="1927E1ED"/>
    <w:rsid w:val="192A9856"/>
    <w:rsid w:val="192AB2FD"/>
    <w:rsid w:val="192ACCF1"/>
    <w:rsid w:val="194BBCA8"/>
    <w:rsid w:val="194CD922"/>
    <w:rsid w:val="194E88D9"/>
    <w:rsid w:val="196E1264"/>
    <w:rsid w:val="1974EAFF"/>
    <w:rsid w:val="197CA221"/>
    <w:rsid w:val="199C289A"/>
    <w:rsid w:val="19A2193C"/>
    <w:rsid w:val="19A2899E"/>
    <w:rsid w:val="19AA7C9A"/>
    <w:rsid w:val="19DABC4A"/>
    <w:rsid w:val="19DCB757"/>
    <w:rsid w:val="19E784A7"/>
    <w:rsid w:val="19EA632D"/>
    <w:rsid w:val="19ED72C0"/>
    <w:rsid w:val="19FFBE08"/>
    <w:rsid w:val="1A0257BC"/>
    <w:rsid w:val="1A2158F9"/>
    <w:rsid w:val="1A2C1FF9"/>
    <w:rsid w:val="1A390831"/>
    <w:rsid w:val="1A427DBB"/>
    <w:rsid w:val="1A4582C7"/>
    <w:rsid w:val="1A70E3BB"/>
    <w:rsid w:val="1A733758"/>
    <w:rsid w:val="1A9ECA16"/>
    <w:rsid w:val="1A9FF847"/>
    <w:rsid w:val="1AA0772D"/>
    <w:rsid w:val="1AABEC54"/>
    <w:rsid w:val="1AE6E9B2"/>
    <w:rsid w:val="1AE9EBB7"/>
    <w:rsid w:val="1AEA8656"/>
    <w:rsid w:val="1B00814E"/>
    <w:rsid w:val="1B0D2C6C"/>
    <w:rsid w:val="1B11F8CD"/>
    <w:rsid w:val="1B1CA8A0"/>
    <w:rsid w:val="1B21097A"/>
    <w:rsid w:val="1B237A0D"/>
    <w:rsid w:val="1B26FEBF"/>
    <w:rsid w:val="1B2FA7DA"/>
    <w:rsid w:val="1B38514A"/>
    <w:rsid w:val="1B38864A"/>
    <w:rsid w:val="1B3CF0EF"/>
    <w:rsid w:val="1B54C82D"/>
    <w:rsid w:val="1B76F133"/>
    <w:rsid w:val="1B870282"/>
    <w:rsid w:val="1B896D42"/>
    <w:rsid w:val="1B8B428E"/>
    <w:rsid w:val="1B927503"/>
    <w:rsid w:val="1BB316E9"/>
    <w:rsid w:val="1BB8BE66"/>
    <w:rsid w:val="1BCCA394"/>
    <w:rsid w:val="1BD1E4A2"/>
    <w:rsid w:val="1BD61D15"/>
    <w:rsid w:val="1C11F6A8"/>
    <w:rsid w:val="1C150B01"/>
    <w:rsid w:val="1C16DCEA"/>
    <w:rsid w:val="1C1E0FFD"/>
    <w:rsid w:val="1C2AD691"/>
    <w:rsid w:val="1C2C8E9E"/>
    <w:rsid w:val="1C5947B3"/>
    <w:rsid w:val="1C8670C1"/>
    <w:rsid w:val="1CA19141"/>
    <w:rsid w:val="1CAF3212"/>
    <w:rsid w:val="1CBB8796"/>
    <w:rsid w:val="1CBFCD07"/>
    <w:rsid w:val="1CCB0887"/>
    <w:rsid w:val="1CD14C4C"/>
    <w:rsid w:val="1CE00FF8"/>
    <w:rsid w:val="1CFB6C91"/>
    <w:rsid w:val="1D0E766E"/>
    <w:rsid w:val="1D16ABFE"/>
    <w:rsid w:val="1D32EE11"/>
    <w:rsid w:val="1D9AC1AC"/>
    <w:rsid w:val="1DB66EB5"/>
    <w:rsid w:val="1DCF205D"/>
    <w:rsid w:val="1E225EBC"/>
    <w:rsid w:val="1E490FE1"/>
    <w:rsid w:val="1E4BC5D9"/>
    <w:rsid w:val="1E4F56D2"/>
    <w:rsid w:val="1E6F1047"/>
    <w:rsid w:val="1E91C09D"/>
    <w:rsid w:val="1EA54FB8"/>
    <w:rsid w:val="1EB51C62"/>
    <w:rsid w:val="1ECB18C4"/>
    <w:rsid w:val="1EF9EA3A"/>
    <w:rsid w:val="1F1D174E"/>
    <w:rsid w:val="1F2D9A0B"/>
    <w:rsid w:val="1F2E3FE3"/>
    <w:rsid w:val="1F35A2E7"/>
    <w:rsid w:val="1F59E966"/>
    <w:rsid w:val="1F5D0803"/>
    <w:rsid w:val="1F6005C2"/>
    <w:rsid w:val="1F887694"/>
    <w:rsid w:val="1F889598"/>
    <w:rsid w:val="1FB63AC1"/>
    <w:rsid w:val="1FE4C722"/>
    <w:rsid w:val="20020DB4"/>
    <w:rsid w:val="200318FD"/>
    <w:rsid w:val="200E691A"/>
    <w:rsid w:val="2028D8FA"/>
    <w:rsid w:val="2032B866"/>
    <w:rsid w:val="2038E4F7"/>
    <w:rsid w:val="203C2DCD"/>
    <w:rsid w:val="203D6D98"/>
    <w:rsid w:val="2047C87F"/>
    <w:rsid w:val="2067DCA7"/>
    <w:rsid w:val="20725F09"/>
    <w:rsid w:val="2085B153"/>
    <w:rsid w:val="208A17ED"/>
    <w:rsid w:val="2096E771"/>
    <w:rsid w:val="20A014B7"/>
    <w:rsid w:val="20A05ECB"/>
    <w:rsid w:val="20A9473C"/>
    <w:rsid w:val="20B7CA32"/>
    <w:rsid w:val="20CA1044"/>
    <w:rsid w:val="20D98A02"/>
    <w:rsid w:val="2147F63A"/>
    <w:rsid w:val="2162D920"/>
    <w:rsid w:val="2174936B"/>
    <w:rsid w:val="218A8AF0"/>
    <w:rsid w:val="2198B411"/>
    <w:rsid w:val="219BDA66"/>
    <w:rsid w:val="219DDE15"/>
    <w:rsid w:val="21A63E0F"/>
    <w:rsid w:val="21A95AFE"/>
    <w:rsid w:val="21E1CD04"/>
    <w:rsid w:val="21F3767E"/>
    <w:rsid w:val="220F0762"/>
    <w:rsid w:val="222181B4"/>
    <w:rsid w:val="224577CB"/>
    <w:rsid w:val="225C315F"/>
    <w:rsid w:val="225DEB87"/>
    <w:rsid w:val="2260D8CE"/>
    <w:rsid w:val="226AF998"/>
    <w:rsid w:val="227E7E27"/>
    <w:rsid w:val="22A66E4B"/>
    <w:rsid w:val="22A6DA79"/>
    <w:rsid w:val="22A980B9"/>
    <w:rsid w:val="22C3BA92"/>
    <w:rsid w:val="22CCBB4F"/>
    <w:rsid w:val="22E15D37"/>
    <w:rsid w:val="22E55772"/>
    <w:rsid w:val="22F16CAF"/>
    <w:rsid w:val="22F2E141"/>
    <w:rsid w:val="230507C7"/>
    <w:rsid w:val="232053C7"/>
    <w:rsid w:val="232C85DC"/>
    <w:rsid w:val="235A47AD"/>
    <w:rsid w:val="236BA8E1"/>
    <w:rsid w:val="2381DB48"/>
    <w:rsid w:val="2391A446"/>
    <w:rsid w:val="23BFEE1D"/>
    <w:rsid w:val="23D037A4"/>
    <w:rsid w:val="23EC2B29"/>
    <w:rsid w:val="23FF32EC"/>
    <w:rsid w:val="241C1D40"/>
    <w:rsid w:val="242D085A"/>
    <w:rsid w:val="24546AFF"/>
    <w:rsid w:val="24831A99"/>
    <w:rsid w:val="248F4342"/>
    <w:rsid w:val="24B1D1C4"/>
    <w:rsid w:val="24BD61C3"/>
    <w:rsid w:val="24CAE198"/>
    <w:rsid w:val="24CF19CA"/>
    <w:rsid w:val="24DFB0B9"/>
    <w:rsid w:val="24ED5619"/>
    <w:rsid w:val="24F6180E"/>
    <w:rsid w:val="24FCFC36"/>
    <w:rsid w:val="24FF8300"/>
    <w:rsid w:val="25067E76"/>
    <w:rsid w:val="25074CBB"/>
    <w:rsid w:val="250EC6A2"/>
    <w:rsid w:val="251B236C"/>
    <w:rsid w:val="251DAFA4"/>
    <w:rsid w:val="252600F3"/>
    <w:rsid w:val="2553BE9D"/>
    <w:rsid w:val="25664A77"/>
    <w:rsid w:val="257FDEBC"/>
    <w:rsid w:val="25834EBC"/>
    <w:rsid w:val="259278CC"/>
    <w:rsid w:val="25958C49"/>
    <w:rsid w:val="25B125C5"/>
    <w:rsid w:val="25D0EDC5"/>
    <w:rsid w:val="25D8F5FC"/>
    <w:rsid w:val="25E03FCB"/>
    <w:rsid w:val="25E7569D"/>
    <w:rsid w:val="25F3D2BA"/>
    <w:rsid w:val="260B2C43"/>
    <w:rsid w:val="260CB1AB"/>
    <w:rsid w:val="261FFD5F"/>
    <w:rsid w:val="263AE049"/>
    <w:rsid w:val="263F96D1"/>
    <w:rsid w:val="26571A75"/>
    <w:rsid w:val="266619DD"/>
    <w:rsid w:val="266A35E2"/>
    <w:rsid w:val="26981A7E"/>
    <w:rsid w:val="269C2075"/>
    <w:rsid w:val="26B084BF"/>
    <w:rsid w:val="26B75E0D"/>
    <w:rsid w:val="26C94508"/>
    <w:rsid w:val="26CE59DC"/>
    <w:rsid w:val="26DDD915"/>
    <w:rsid w:val="26F0C4F2"/>
    <w:rsid w:val="271D56F8"/>
    <w:rsid w:val="2721F0B8"/>
    <w:rsid w:val="27265829"/>
    <w:rsid w:val="272708B0"/>
    <w:rsid w:val="273B5D26"/>
    <w:rsid w:val="276317DB"/>
    <w:rsid w:val="277CA294"/>
    <w:rsid w:val="2782A3C6"/>
    <w:rsid w:val="279C82C1"/>
    <w:rsid w:val="27A2DCA3"/>
    <w:rsid w:val="27AC3D68"/>
    <w:rsid w:val="27D35E4B"/>
    <w:rsid w:val="27D6B0AA"/>
    <w:rsid w:val="27D878EA"/>
    <w:rsid w:val="27E6CB57"/>
    <w:rsid w:val="27E7C3D6"/>
    <w:rsid w:val="27F1B3A1"/>
    <w:rsid w:val="2818F27D"/>
    <w:rsid w:val="28314340"/>
    <w:rsid w:val="283D4D65"/>
    <w:rsid w:val="28466764"/>
    <w:rsid w:val="284BACAB"/>
    <w:rsid w:val="284D0808"/>
    <w:rsid w:val="2856015D"/>
    <w:rsid w:val="2869E640"/>
    <w:rsid w:val="28A821DA"/>
    <w:rsid w:val="28AA1869"/>
    <w:rsid w:val="28BDC119"/>
    <w:rsid w:val="28D433F7"/>
    <w:rsid w:val="290160F5"/>
    <w:rsid w:val="29088E87"/>
    <w:rsid w:val="2919A614"/>
    <w:rsid w:val="29387346"/>
    <w:rsid w:val="29618149"/>
    <w:rsid w:val="296968C8"/>
    <w:rsid w:val="296BF86D"/>
    <w:rsid w:val="2973E042"/>
    <w:rsid w:val="297CE8E8"/>
    <w:rsid w:val="2990D2E6"/>
    <w:rsid w:val="29925D07"/>
    <w:rsid w:val="2999A7F5"/>
    <w:rsid w:val="29A417C5"/>
    <w:rsid w:val="29C0D605"/>
    <w:rsid w:val="29C1F09B"/>
    <w:rsid w:val="29D3FD3E"/>
    <w:rsid w:val="29F78DF0"/>
    <w:rsid w:val="2A03CF09"/>
    <w:rsid w:val="2A0B0032"/>
    <w:rsid w:val="2A32BAB7"/>
    <w:rsid w:val="2A5621AC"/>
    <w:rsid w:val="2A794715"/>
    <w:rsid w:val="2A8708A6"/>
    <w:rsid w:val="2AAA0469"/>
    <w:rsid w:val="2AB0980F"/>
    <w:rsid w:val="2AB7BAFF"/>
    <w:rsid w:val="2ABBB0CD"/>
    <w:rsid w:val="2ABBCA13"/>
    <w:rsid w:val="2AC75E4C"/>
    <w:rsid w:val="2ACA63AE"/>
    <w:rsid w:val="2AE9E5E1"/>
    <w:rsid w:val="2AED0D6F"/>
    <w:rsid w:val="2B1284AE"/>
    <w:rsid w:val="2B2EABDC"/>
    <w:rsid w:val="2B3A3C0D"/>
    <w:rsid w:val="2B564FAE"/>
    <w:rsid w:val="2B5C979D"/>
    <w:rsid w:val="2B66434C"/>
    <w:rsid w:val="2B703B75"/>
    <w:rsid w:val="2B905F92"/>
    <w:rsid w:val="2B99D899"/>
    <w:rsid w:val="2BADCCC1"/>
    <w:rsid w:val="2BAE0B80"/>
    <w:rsid w:val="2BC328F5"/>
    <w:rsid w:val="2BCFA5B0"/>
    <w:rsid w:val="2BD6CD95"/>
    <w:rsid w:val="2BED7182"/>
    <w:rsid w:val="2BFE7730"/>
    <w:rsid w:val="2C57E1AB"/>
    <w:rsid w:val="2C5D2124"/>
    <w:rsid w:val="2C6A1EF2"/>
    <w:rsid w:val="2C74B252"/>
    <w:rsid w:val="2C964CD5"/>
    <w:rsid w:val="2CA0D2DC"/>
    <w:rsid w:val="2CA6CF6E"/>
    <w:rsid w:val="2CAA21CD"/>
    <w:rsid w:val="2CC35967"/>
    <w:rsid w:val="2CC873A8"/>
    <w:rsid w:val="2CC9C08E"/>
    <w:rsid w:val="2CD0612E"/>
    <w:rsid w:val="2CF767AC"/>
    <w:rsid w:val="2CF867FE"/>
    <w:rsid w:val="2D0882D8"/>
    <w:rsid w:val="2D13BFBB"/>
    <w:rsid w:val="2D32C710"/>
    <w:rsid w:val="2D398050"/>
    <w:rsid w:val="2D69DDAA"/>
    <w:rsid w:val="2D78626E"/>
    <w:rsid w:val="2D826C27"/>
    <w:rsid w:val="2DA7029C"/>
    <w:rsid w:val="2DDEC2FA"/>
    <w:rsid w:val="2DE213EC"/>
    <w:rsid w:val="2DF29477"/>
    <w:rsid w:val="2E0B9B9C"/>
    <w:rsid w:val="2E129BB8"/>
    <w:rsid w:val="2E283C31"/>
    <w:rsid w:val="2E28D8AD"/>
    <w:rsid w:val="2E2C682F"/>
    <w:rsid w:val="2E4B4593"/>
    <w:rsid w:val="2E4E780B"/>
    <w:rsid w:val="2E54429C"/>
    <w:rsid w:val="2E5FBEFC"/>
    <w:rsid w:val="2E6C318F"/>
    <w:rsid w:val="2EB5304F"/>
    <w:rsid w:val="2ED6FE48"/>
    <w:rsid w:val="2EDB085E"/>
    <w:rsid w:val="2F026C04"/>
    <w:rsid w:val="2F0457F5"/>
    <w:rsid w:val="2F082CE2"/>
    <w:rsid w:val="2F0C0FF1"/>
    <w:rsid w:val="2F1A5076"/>
    <w:rsid w:val="2F222F18"/>
    <w:rsid w:val="2F234632"/>
    <w:rsid w:val="2F5791D2"/>
    <w:rsid w:val="2F7B460E"/>
    <w:rsid w:val="2F9FFE03"/>
    <w:rsid w:val="2FB534C1"/>
    <w:rsid w:val="2FC33B76"/>
    <w:rsid w:val="2FCA6272"/>
    <w:rsid w:val="2FCDED97"/>
    <w:rsid w:val="300801F0"/>
    <w:rsid w:val="302CF37D"/>
    <w:rsid w:val="30358BF9"/>
    <w:rsid w:val="304B7B86"/>
    <w:rsid w:val="305C6440"/>
    <w:rsid w:val="3073C56E"/>
    <w:rsid w:val="308249E0"/>
    <w:rsid w:val="309ADC0F"/>
    <w:rsid w:val="309B124D"/>
    <w:rsid w:val="30B11C09"/>
    <w:rsid w:val="30B7D609"/>
    <w:rsid w:val="30CC432A"/>
    <w:rsid w:val="30E24E9B"/>
    <w:rsid w:val="30E2856C"/>
    <w:rsid w:val="31152CBC"/>
    <w:rsid w:val="3134FF8A"/>
    <w:rsid w:val="3135F89A"/>
    <w:rsid w:val="313B2B5A"/>
    <w:rsid w:val="313F9426"/>
    <w:rsid w:val="315D0CFF"/>
    <w:rsid w:val="317C2A75"/>
    <w:rsid w:val="318158DD"/>
    <w:rsid w:val="318B9AFF"/>
    <w:rsid w:val="319F89DD"/>
    <w:rsid w:val="31C43C64"/>
    <w:rsid w:val="31CF2974"/>
    <w:rsid w:val="31EF0614"/>
    <w:rsid w:val="32061F6C"/>
    <w:rsid w:val="3207D6C0"/>
    <w:rsid w:val="32233C16"/>
    <w:rsid w:val="3240CE0B"/>
    <w:rsid w:val="3274AF5C"/>
    <w:rsid w:val="327AAD1D"/>
    <w:rsid w:val="32A76363"/>
    <w:rsid w:val="32B6C83F"/>
    <w:rsid w:val="32C0FC11"/>
    <w:rsid w:val="32C2FA26"/>
    <w:rsid w:val="32C8DDF5"/>
    <w:rsid w:val="32E206F9"/>
    <w:rsid w:val="32E23909"/>
    <w:rsid w:val="32F6E48A"/>
    <w:rsid w:val="33058E59"/>
    <w:rsid w:val="3315C4A2"/>
    <w:rsid w:val="3345CBD5"/>
    <w:rsid w:val="335EF12F"/>
    <w:rsid w:val="3379C048"/>
    <w:rsid w:val="3389D4AD"/>
    <w:rsid w:val="3397A575"/>
    <w:rsid w:val="3397A5FE"/>
    <w:rsid w:val="3399C954"/>
    <w:rsid w:val="33D2EB79"/>
    <w:rsid w:val="33E1DF7A"/>
    <w:rsid w:val="33EDEB38"/>
    <w:rsid w:val="33FFA881"/>
    <w:rsid w:val="34000DB4"/>
    <w:rsid w:val="3403FA8D"/>
    <w:rsid w:val="342E07D5"/>
    <w:rsid w:val="343160C8"/>
    <w:rsid w:val="34328AB6"/>
    <w:rsid w:val="343A2E90"/>
    <w:rsid w:val="343B2ACF"/>
    <w:rsid w:val="343ECFD6"/>
    <w:rsid w:val="3449C1DC"/>
    <w:rsid w:val="34568153"/>
    <w:rsid w:val="345F9340"/>
    <w:rsid w:val="34C3A90A"/>
    <w:rsid w:val="35172619"/>
    <w:rsid w:val="35243545"/>
    <w:rsid w:val="353375D6"/>
    <w:rsid w:val="35476203"/>
    <w:rsid w:val="354CA617"/>
    <w:rsid w:val="354F0A84"/>
    <w:rsid w:val="359287B6"/>
    <w:rsid w:val="35B08A1C"/>
    <w:rsid w:val="35BD2086"/>
    <w:rsid w:val="35C6728D"/>
    <w:rsid w:val="35CD4D91"/>
    <w:rsid w:val="3617DB34"/>
    <w:rsid w:val="3647EC12"/>
    <w:rsid w:val="364E16B6"/>
    <w:rsid w:val="365BFA8F"/>
    <w:rsid w:val="36779C77"/>
    <w:rsid w:val="368743B7"/>
    <w:rsid w:val="368A3A4B"/>
    <w:rsid w:val="36AEBEE5"/>
    <w:rsid w:val="36C005A6"/>
    <w:rsid w:val="36C91091"/>
    <w:rsid w:val="36CF7590"/>
    <w:rsid w:val="36D8DA2B"/>
    <w:rsid w:val="36E08BA9"/>
    <w:rsid w:val="36E22A00"/>
    <w:rsid w:val="36FEF004"/>
    <w:rsid w:val="3700FA8A"/>
    <w:rsid w:val="3701047A"/>
    <w:rsid w:val="37075A28"/>
    <w:rsid w:val="370D2943"/>
    <w:rsid w:val="3719803C"/>
    <w:rsid w:val="3721A50E"/>
    <w:rsid w:val="37277B5C"/>
    <w:rsid w:val="372C8F80"/>
    <w:rsid w:val="372E5817"/>
    <w:rsid w:val="3730F20E"/>
    <w:rsid w:val="3751314E"/>
    <w:rsid w:val="375224D5"/>
    <w:rsid w:val="37542A93"/>
    <w:rsid w:val="3771CF52"/>
    <w:rsid w:val="377AEB96"/>
    <w:rsid w:val="379A3F5F"/>
    <w:rsid w:val="37CC7545"/>
    <w:rsid w:val="37D364F7"/>
    <w:rsid w:val="37E7B63B"/>
    <w:rsid w:val="37FF3099"/>
    <w:rsid w:val="383C327C"/>
    <w:rsid w:val="385E4798"/>
    <w:rsid w:val="3868584D"/>
    <w:rsid w:val="387FEADF"/>
    <w:rsid w:val="38868235"/>
    <w:rsid w:val="38A094A7"/>
    <w:rsid w:val="38B024B2"/>
    <w:rsid w:val="38B6DD03"/>
    <w:rsid w:val="38B71C39"/>
    <w:rsid w:val="38C34DAE"/>
    <w:rsid w:val="38C58D5C"/>
    <w:rsid w:val="38C63A81"/>
    <w:rsid w:val="38D7692B"/>
    <w:rsid w:val="38DE5401"/>
    <w:rsid w:val="392410D1"/>
    <w:rsid w:val="3948451D"/>
    <w:rsid w:val="394BB141"/>
    <w:rsid w:val="394DF1E3"/>
    <w:rsid w:val="3951C5C8"/>
    <w:rsid w:val="39568496"/>
    <w:rsid w:val="3960F073"/>
    <w:rsid w:val="39675713"/>
    <w:rsid w:val="396BDF7C"/>
    <w:rsid w:val="399C3BFA"/>
    <w:rsid w:val="399E508F"/>
    <w:rsid w:val="39BC6B67"/>
    <w:rsid w:val="39CD54B9"/>
    <w:rsid w:val="39D8291C"/>
    <w:rsid w:val="39F4A8A9"/>
    <w:rsid w:val="39FB16F5"/>
    <w:rsid w:val="39FE9555"/>
    <w:rsid w:val="3A02057F"/>
    <w:rsid w:val="3A48AB5D"/>
    <w:rsid w:val="3A5120FE"/>
    <w:rsid w:val="3A6D6FA7"/>
    <w:rsid w:val="3A820A94"/>
    <w:rsid w:val="3AA296E0"/>
    <w:rsid w:val="3AB48145"/>
    <w:rsid w:val="3ABCE9E5"/>
    <w:rsid w:val="3AD2E18A"/>
    <w:rsid w:val="3AD43334"/>
    <w:rsid w:val="3ADF907F"/>
    <w:rsid w:val="3AF254F7"/>
    <w:rsid w:val="3B009EC2"/>
    <w:rsid w:val="3B18A37D"/>
    <w:rsid w:val="3B25FCA3"/>
    <w:rsid w:val="3B37661C"/>
    <w:rsid w:val="3B3AA677"/>
    <w:rsid w:val="3B3B2A6D"/>
    <w:rsid w:val="3B47C643"/>
    <w:rsid w:val="3B5FBFF0"/>
    <w:rsid w:val="3B639AFC"/>
    <w:rsid w:val="3B8C25BA"/>
    <w:rsid w:val="3B92570C"/>
    <w:rsid w:val="3BECB39C"/>
    <w:rsid w:val="3BFE538A"/>
    <w:rsid w:val="3C0D7226"/>
    <w:rsid w:val="3C0FB559"/>
    <w:rsid w:val="3C18B2FB"/>
    <w:rsid w:val="3C221519"/>
    <w:rsid w:val="3C2D31A6"/>
    <w:rsid w:val="3C2DA1E0"/>
    <w:rsid w:val="3C3054B7"/>
    <w:rsid w:val="3C5BA2FE"/>
    <w:rsid w:val="3C7B2412"/>
    <w:rsid w:val="3C7B60E0"/>
    <w:rsid w:val="3C8474B2"/>
    <w:rsid w:val="3C8A39FE"/>
    <w:rsid w:val="3C9113ED"/>
    <w:rsid w:val="3C9C6F23"/>
    <w:rsid w:val="3CC3C14F"/>
    <w:rsid w:val="3CE9A7F7"/>
    <w:rsid w:val="3CFCF246"/>
    <w:rsid w:val="3D1C35FF"/>
    <w:rsid w:val="3D26014E"/>
    <w:rsid w:val="3D30A7E8"/>
    <w:rsid w:val="3D3F708F"/>
    <w:rsid w:val="3D453E21"/>
    <w:rsid w:val="3D4A1FD8"/>
    <w:rsid w:val="3D5D872C"/>
    <w:rsid w:val="3D69272F"/>
    <w:rsid w:val="3D7BECFB"/>
    <w:rsid w:val="3D874ECF"/>
    <w:rsid w:val="3D88C1C0"/>
    <w:rsid w:val="3DA79F99"/>
    <w:rsid w:val="3DB4FDA5"/>
    <w:rsid w:val="3DB626A7"/>
    <w:rsid w:val="3DC3EA4D"/>
    <w:rsid w:val="3DC42682"/>
    <w:rsid w:val="3DC552E0"/>
    <w:rsid w:val="3DC619C1"/>
    <w:rsid w:val="3DC97241"/>
    <w:rsid w:val="3DD5ECDD"/>
    <w:rsid w:val="3DE99E7B"/>
    <w:rsid w:val="3E013D8F"/>
    <w:rsid w:val="3E06F9FF"/>
    <w:rsid w:val="3E2944EC"/>
    <w:rsid w:val="3E399731"/>
    <w:rsid w:val="3E3E34C7"/>
    <w:rsid w:val="3E55824F"/>
    <w:rsid w:val="3E60B11F"/>
    <w:rsid w:val="3E64037E"/>
    <w:rsid w:val="3E769CB2"/>
    <w:rsid w:val="3E81F09C"/>
    <w:rsid w:val="3EA7D2C4"/>
    <w:rsid w:val="3EDA32E6"/>
    <w:rsid w:val="3EF73914"/>
    <w:rsid w:val="3F22DB96"/>
    <w:rsid w:val="3F249221"/>
    <w:rsid w:val="3F3114EA"/>
    <w:rsid w:val="3F3C03F3"/>
    <w:rsid w:val="3F47D9E5"/>
    <w:rsid w:val="3F79B442"/>
    <w:rsid w:val="3F80E36D"/>
    <w:rsid w:val="3F82CEF2"/>
    <w:rsid w:val="3F96A798"/>
    <w:rsid w:val="3FA823B2"/>
    <w:rsid w:val="3FA879A7"/>
    <w:rsid w:val="3FB1C2F4"/>
    <w:rsid w:val="3FB301A2"/>
    <w:rsid w:val="3FB5EAB5"/>
    <w:rsid w:val="3FB7344A"/>
    <w:rsid w:val="3FDD79DC"/>
    <w:rsid w:val="3FFA2A61"/>
    <w:rsid w:val="40002919"/>
    <w:rsid w:val="4013DBD5"/>
    <w:rsid w:val="4017C6B8"/>
    <w:rsid w:val="401DF35F"/>
    <w:rsid w:val="40238F97"/>
    <w:rsid w:val="40551EFE"/>
    <w:rsid w:val="405847D5"/>
    <w:rsid w:val="4062A0DF"/>
    <w:rsid w:val="4068A1D1"/>
    <w:rsid w:val="40714703"/>
    <w:rsid w:val="40983A15"/>
    <w:rsid w:val="40A7A619"/>
    <w:rsid w:val="40B67F15"/>
    <w:rsid w:val="40D14FBD"/>
    <w:rsid w:val="40FB4BD5"/>
    <w:rsid w:val="410F91D1"/>
    <w:rsid w:val="4112822A"/>
    <w:rsid w:val="4135C747"/>
    <w:rsid w:val="4137BC54"/>
    <w:rsid w:val="413A0066"/>
    <w:rsid w:val="413ABAE6"/>
    <w:rsid w:val="4157B682"/>
    <w:rsid w:val="4165A9F8"/>
    <w:rsid w:val="4185A68E"/>
    <w:rsid w:val="41A9E9F7"/>
    <w:rsid w:val="41EEB299"/>
    <w:rsid w:val="41F583A1"/>
    <w:rsid w:val="4207922C"/>
    <w:rsid w:val="4213CA67"/>
    <w:rsid w:val="421E84FE"/>
    <w:rsid w:val="422A6392"/>
    <w:rsid w:val="422ED9D6"/>
    <w:rsid w:val="422F7377"/>
    <w:rsid w:val="426B7CA9"/>
    <w:rsid w:val="42775A40"/>
    <w:rsid w:val="42798341"/>
    <w:rsid w:val="42912CB3"/>
    <w:rsid w:val="4293835C"/>
    <w:rsid w:val="429490B1"/>
    <w:rsid w:val="42BBE896"/>
    <w:rsid w:val="42E49A75"/>
    <w:rsid w:val="42F8FEAD"/>
    <w:rsid w:val="4322E07C"/>
    <w:rsid w:val="43356EF6"/>
    <w:rsid w:val="4336CD79"/>
    <w:rsid w:val="4342D3DE"/>
    <w:rsid w:val="43503B5E"/>
    <w:rsid w:val="4355C67C"/>
    <w:rsid w:val="4356BB8D"/>
    <w:rsid w:val="4359FAEF"/>
    <w:rsid w:val="435F07E3"/>
    <w:rsid w:val="436B421C"/>
    <w:rsid w:val="43995EAA"/>
    <w:rsid w:val="439FC993"/>
    <w:rsid w:val="43CF11FB"/>
    <w:rsid w:val="43EDD3EB"/>
    <w:rsid w:val="44028B18"/>
    <w:rsid w:val="440484A5"/>
    <w:rsid w:val="443DAD34"/>
    <w:rsid w:val="443E5B7E"/>
    <w:rsid w:val="446103E8"/>
    <w:rsid w:val="44744B05"/>
    <w:rsid w:val="4491863E"/>
    <w:rsid w:val="44D8E31C"/>
    <w:rsid w:val="44D9492A"/>
    <w:rsid w:val="44DCD236"/>
    <w:rsid w:val="45352F0B"/>
    <w:rsid w:val="4535E55C"/>
    <w:rsid w:val="4544B826"/>
    <w:rsid w:val="455DCEFF"/>
    <w:rsid w:val="45618548"/>
    <w:rsid w:val="45BCF57D"/>
    <w:rsid w:val="45C46CAC"/>
    <w:rsid w:val="45D74AE1"/>
    <w:rsid w:val="45E1F42D"/>
    <w:rsid w:val="45F7A340"/>
    <w:rsid w:val="45FA43D5"/>
    <w:rsid w:val="45FEA8F4"/>
    <w:rsid w:val="4615BBE6"/>
    <w:rsid w:val="461F22F7"/>
    <w:rsid w:val="46378340"/>
    <w:rsid w:val="4675B71A"/>
    <w:rsid w:val="46797DDA"/>
    <w:rsid w:val="468768C6"/>
    <w:rsid w:val="46AB944D"/>
    <w:rsid w:val="46C0CE91"/>
    <w:rsid w:val="46CA3B64"/>
    <w:rsid w:val="46FB3EDD"/>
    <w:rsid w:val="4717194D"/>
    <w:rsid w:val="471BBDC9"/>
    <w:rsid w:val="471CCB5C"/>
    <w:rsid w:val="471D887B"/>
    <w:rsid w:val="47310E1C"/>
    <w:rsid w:val="4736AAE0"/>
    <w:rsid w:val="473C0AD4"/>
    <w:rsid w:val="474E8D0D"/>
    <w:rsid w:val="47541CFF"/>
    <w:rsid w:val="47937475"/>
    <w:rsid w:val="47A10B9C"/>
    <w:rsid w:val="47A27F90"/>
    <w:rsid w:val="47CA6D9F"/>
    <w:rsid w:val="47D02732"/>
    <w:rsid w:val="47D29625"/>
    <w:rsid w:val="47DC3E45"/>
    <w:rsid w:val="47E6DD9D"/>
    <w:rsid w:val="47E8F348"/>
    <w:rsid w:val="4804FD8E"/>
    <w:rsid w:val="48063597"/>
    <w:rsid w:val="480B1A28"/>
    <w:rsid w:val="48154E3B"/>
    <w:rsid w:val="48734BB2"/>
    <w:rsid w:val="4874234B"/>
    <w:rsid w:val="487C58E8"/>
    <w:rsid w:val="4884AD43"/>
    <w:rsid w:val="48A4B130"/>
    <w:rsid w:val="48D9D869"/>
    <w:rsid w:val="48E839C8"/>
    <w:rsid w:val="48FA82DD"/>
    <w:rsid w:val="48FC9338"/>
    <w:rsid w:val="492FF0FB"/>
    <w:rsid w:val="496FFF38"/>
    <w:rsid w:val="4973FC75"/>
    <w:rsid w:val="49A1A41F"/>
    <w:rsid w:val="49A60EFD"/>
    <w:rsid w:val="49D671EC"/>
    <w:rsid w:val="49E3F1D9"/>
    <w:rsid w:val="49EC4403"/>
    <w:rsid w:val="4A00006A"/>
    <w:rsid w:val="4A03B6F5"/>
    <w:rsid w:val="4A2BC561"/>
    <w:rsid w:val="4A444101"/>
    <w:rsid w:val="4A5E27E5"/>
    <w:rsid w:val="4A7E63E5"/>
    <w:rsid w:val="4A89A467"/>
    <w:rsid w:val="4AA583BC"/>
    <w:rsid w:val="4AB592CF"/>
    <w:rsid w:val="4AD2A69D"/>
    <w:rsid w:val="4ADC4E5C"/>
    <w:rsid w:val="4AEC1A5C"/>
    <w:rsid w:val="4B02BB8C"/>
    <w:rsid w:val="4B21455C"/>
    <w:rsid w:val="4B568DE0"/>
    <w:rsid w:val="4B5763AB"/>
    <w:rsid w:val="4B65C785"/>
    <w:rsid w:val="4B6700E2"/>
    <w:rsid w:val="4B755E39"/>
    <w:rsid w:val="4B75B92D"/>
    <w:rsid w:val="4B7FC23A"/>
    <w:rsid w:val="4B928A9A"/>
    <w:rsid w:val="4B939CEC"/>
    <w:rsid w:val="4B9E2E1A"/>
    <w:rsid w:val="4BBA9503"/>
    <w:rsid w:val="4C008D64"/>
    <w:rsid w:val="4C2476A1"/>
    <w:rsid w:val="4C2E6E44"/>
    <w:rsid w:val="4C3CB939"/>
    <w:rsid w:val="4C41D223"/>
    <w:rsid w:val="4C4BD9B1"/>
    <w:rsid w:val="4C4FD582"/>
    <w:rsid w:val="4C69E994"/>
    <w:rsid w:val="4C7A692A"/>
    <w:rsid w:val="4C91CFD2"/>
    <w:rsid w:val="4C9D3470"/>
    <w:rsid w:val="4C9E8BED"/>
    <w:rsid w:val="4CF1970E"/>
    <w:rsid w:val="4D0B17CC"/>
    <w:rsid w:val="4D1D206A"/>
    <w:rsid w:val="4D249C8E"/>
    <w:rsid w:val="4D27A167"/>
    <w:rsid w:val="4D28FDFC"/>
    <w:rsid w:val="4D2AF953"/>
    <w:rsid w:val="4D3D32A7"/>
    <w:rsid w:val="4D462699"/>
    <w:rsid w:val="4D4EA28F"/>
    <w:rsid w:val="4D52133F"/>
    <w:rsid w:val="4D544767"/>
    <w:rsid w:val="4D61CD97"/>
    <w:rsid w:val="4D682756"/>
    <w:rsid w:val="4D9D2EFF"/>
    <w:rsid w:val="4DB4CE30"/>
    <w:rsid w:val="4DF67CFF"/>
    <w:rsid w:val="4DF90411"/>
    <w:rsid w:val="4DFBC9CD"/>
    <w:rsid w:val="4E0B4B08"/>
    <w:rsid w:val="4E0CD79B"/>
    <w:rsid w:val="4E12C4BD"/>
    <w:rsid w:val="4E328461"/>
    <w:rsid w:val="4E3F1384"/>
    <w:rsid w:val="4E4A266C"/>
    <w:rsid w:val="4E504BDF"/>
    <w:rsid w:val="4E6FEE27"/>
    <w:rsid w:val="4EA39261"/>
    <w:rsid w:val="4EAA8C72"/>
    <w:rsid w:val="4EBFB526"/>
    <w:rsid w:val="4EC36D09"/>
    <w:rsid w:val="4EC8FF33"/>
    <w:rsid w:val="4ECE4DAD"/>
    <w:rsid w:val="4ECF3973"/>
    <w:rsid w:val="4ECFFB0C"/>
    <w:rsid w:val="4ED0007E"/>
    <w:rsid w:val="4EEB9A6C"/>
    <w:rsid w:val="4F0342E9"/>
    <w:rsid w:val="4F2A3A93"/>
    <w:rsid w:val="4FA4BFC1"/>
    <w:rsid w:val="4FE2D9C9"/>
    <w:rsid w:val="503A654D"/>
    <w:rsid w:val="5054942D"/>
    <w:rsid w:val="5054C12C"/>
    <w:rsid w:val="505AA78D"/>
    <w:rsid w:val="506696CE"/>
    <w:rsid w:val="5096614D"/>
    <w:rsid w:val="50B69FCE"/>
    <w:rsid w:val="50B7E0FC"/>
    <w:rsid w:val="50D4CFC1"/>
    <w:rsid w:val="50E4B023"/>
    <w:rsid w:val="50E5B76A"/>
    <w:rsid w:val="50FB66FD"/>
    <w:rsid w:val="50FC2D53"/>
    <w:rsid w:val="510AAFB7"/>
    <w:rsid w:val="5120DB4A"/>
    <w:rsid w:val="5130068F"/>
    <w:rsid w:val="513D8B13"/>
    <w:rsid w:val="515D8E82"/>
    <w:rsid w:val="516048F9"/>
    <w:rsid w:val="517318E3"/>
    <w:rsid w:val="51891BE4"/>
    <w:rsid w:val="51ACE3DD"/>
    <w:rsid w:val="51C50831"/>
    <w:rsid w:val="51CB8449"/>
    <w:rsid w:val="52116B01"/>
    <w:rsid w:val="52128C3C"/>
    <w:rsid w:val="521601E6"/>
    <w:rsid w:val="5226F8F5"/>
    <w:rsid w:val="523D24C9"/>
    <w:rsid w:val="524865E2"/>
    <w:rsid w:val="5261DB55"/>
    <w:rsid w:val="5261F653"/>
    <w:rsid w:val="528D37A3"/>
    <w:rsid w:val="5293C413"/>
    <w:rsid w:val="52CEA4CA"/>
    <w:rsid w:val="52DA4411"/>
    <w:rsid w:val="52E76041"/>
    <w:rsid w:val="52E9C10C"/>
    <w:rsid w:val="52EE80B0"/>
    <w:rsid w:val="52F83172"/>
    <w:rsid w:val="52FB727A"/>
    <w:rsid w:val="5308B3B4"/>
    <w:rsid w:val="530EE944"/>
    <w:rsid w:val="53249C7B"/>
    <w:rsid w:val="532C5029"/>
    <w:rsid w:val="5335F77B"/>
    <w:rsid w:val="533A35AC"/>
    <w:rsid w:val="534BFB1F"/>
    <w:rsid w:val="535DDB27"/>
    <w:rsid w:val="537A5DD0"/>
    <w:rsid w:val="53991C9E"/>
    <w:rsid w:val="53BF0B8F"/>
    <w:rsid w:val="53C39973"/>
    <w:rsid w:val="53D6EE48"/>
    <w:rsid w:val="5405D1F1"/>
    <w:rsid w:val="5406743F"/>
    <w:rsid w:val="54116533"/>
    <w:rsid w:val="54166029"/>
    <w:rsid w:val="541ABE8D"/>
    <w:rsid w:val="541AEC8A"/>
    <w:rsid w:val="5440DB58"/>
    <w:rsid w:val="544A8811"/>
    <w:rsid w:val="544ADDE7"/>
    <w:rsid w:val="5459138C"/>
    <w:rsid w:val="5465D359"/>
    <w:rsid w:val="546EB46E"/>
    <w:rsid w:val="54767932"/>
    <w:rsid w:val="547EB9AC"/>
    <w:rsid w:val="5487F4E2"/>
    <w:rsid w:val="548F470E"/>
    <w:rsid w:val="549A1CDA"/>
    <w:rsid w:val="54A43D7A"/>
    <w:rsid w:val="54A53999"/>
    <w:rsid w:val="54BF2B1A"/>
    <w:rsid w:val="54BFDF85"/>
    <w:rsid w:val="54CE37E8"/>
    <w:rsid w:val="54DE2EB2"/>
    <w:rsid w:val="54FAF32D"/>
    <w:rsid w:val="54FC9BAD"/>
    <w:rsid w:val="5507BFC7"/>
    <w:rsid w:val="5523D0F0"/>
    <w:rsid w:val="552449A0"/>
    <w:rsid w:val="55735091"/>
    <w:rsid w:val="557AF8BF"/>
    <w:rsid w:val="55880053"/>
    <w:rsid w:val="55A2D902"/>
    <w:rsid w:val="55AD5007"/>
    <w:rsid w:val="55B02E6A"/>
    <w:rsid w:val="55C71CA9"/>
    <w:rsid w:val="55F0E75C"/>
    <w:rsid w:val="560B82AA"/>
    <w:rsid w:val="5638D353"/>
    <w:rsid w:val="5639DF36"/>
    <w:rsid w:val="564F1CF3"/>
    <w:rsid w:val="5650522E"/>
    <w:rsid w:val="56526821"/>
    <w:rsid w:val="56794B0E"/>
    <w:rsid w:val="56877D35"/>
    <w:rsid w:val="568D5A08"/>
    <w:rsid w:val="56920164"/>
    <w:rsid w:val="5694D2B6"/>
    <w:rsid w:val="56987954"/>
    <w:rsid w:val="569F8033"/>
    <w:rsid w:val="56BD71E7"/>
    <w:rsid w:val="56CC5F2F"/>
    <w:rsid w:val="56DBDDB5"/>
    <w:rsid w:val="56EAA413"/>
    <w:rsid w:val="5701374E"/>
    <w:rsid w:val="57383907"/>
    <w:rsid w:val="57432DAC"/>
    <w:rsid w:val="57482C65"/>
    <w:rsid w:val="575E8671"/>
    <w:rsid w:val="5779C8DC"/>
    <w:rsid w:val="577BEAF8"/>
    <w:rsid w:val="57952A17"/>
    <w:rsid w:val="57B66206"/>
    <w:rsid w:val="57C6E7D0"/>
    <w:rsid w:val="57FB5AAB"/>
    <w:rsid w:val="5809689E"/>
    <w:rsid w:val="582A9448"/>
    <w:rsid w:val="583F3436"/>
    <w:rsid w:val="584345AB"/>
    <w:rsid w:val="5853A2CD"/>
    <w:rsid w:val="58670D81"/>
    <w:rsid w:val="587C86B4"/>
    <w:rsid w:val="589B20EF"/>
    <w:rsid w:val="58C821E9"/>
    <w:rsid w:val="58E9D14C"/>
    <w:rsid w:val="58F3652D"/>
    <w:rsid w:val="5931D9B0"/>
    <w:rsid w:val="594C20D5"/>
    <w:rsid w:val="594DD271"/>
    <w:rsid w:val="59553A2D"/>
    <w:rsid w:val="59864507"/>
    <w:rsid w:val="5988C732"/>
    <w:rsid w:val="5993FBF8"/>
    <w:rsid w:val="59A7AE97"/>
    <w:rsid w:val="59BBDDD0"/>
    <w:rsid w:val="5A066AB1"/>
    <w:rsid w:val="5A1BF25D"/>
    <w:rsid w:val="5A36F150"/>
    <w:rsid w:val="5A72AA51"/>
    <w:rsid w:val="5A910E6C"/>
    <w:rsid w:val="5A91F437"/>
    <w:rsid w:val="5AAA36C9"/>
    <w:rsid w:val="5AB16DAE"/>
    <w:rsid w:val="5AB20157"/>
    <w:rsid w:val="5AC026B3"/>
    <w:rsid w:val="5AC546E8"/>
    <w:rsid w:val="5AD3229E"/>
    <w:rsid w:val="5AD5AB6A"/>
    <w:rsid w:val="5AE2DCEA"/>
    <w:rsid w:val="5B0670A6"/>
    <w:rsid w:val="5B25D944"/>
    <w:rsid w:val="5B459A28"/>
    <w:rsid w:val="5B4700D4"/>
    <w:rsid w:val="5B5AAFA0"/>
    <w:rsid w:val="5B5FF0AE"/>
    <w:rsid w:val="5B648489"/>
    <w:rsid w:val="5B69D802"/>
    <w:rsid w:val="5B90E6D2"/>
    <w:rsid w:val="5B9B9D6E"/>
    <w:rsid w:val="5BB96E82"/>
    <w:rsid w:val="5BBA68D3"/>
    <w:rsid w:val="5BC5F25D"/>
    <w:rsid w:val="5BC95262"/>
    <w:rsid w:val="5BF190B4"/>
    <w:rsid w:val="5BF8D736"/>
    <w:rsid w:val="5BFD3681"/>
    <w:rsid w:val="5C2B8B97"/>
    <w:rsid w:val="5C31367F"/>
    <w:rsid w:val="5C369945"/>
    <w:rsid w:val="5C43D7B4"/>
    <w:rsid w:val="5C541197"/>
    <w:rsid w:val="5C5A9934"/>
    <w:rsid w:val="5C5BF714"/>
    <w:rsid w:val="5C5E6FD6"/>
    <w:rsid w:val="5C63B66F"/>
    <w:rsid w:val="5C7756BE"/>
    <w:rsid w:val="5C818B17"/>
    <w:rsid w:val="5C8B8FAD"/>
    <w:rsid w:val="5CAD84AF"/>
    <w:rsid w:val="5CDB8FAC"/>
    <w:rsid w:val="5CDBAEEB"/>
    <w:rsid w:val="5CE0026B"/>
    <w:rsid w:val="5CFBC10F"/>
    <w:rsid w:val="5D0B455B"/>
    <w:rsid w:val="5D188E08"/>
    <w:rsid w:val="5D2F134A"/>
    <w:rsid w:val="5D41F411"/>
    <w:rsid w:val="5D4783B8"/>
    <w:rsid w:val="5D5C20C4"/>
    <w:rsid w:val="5D9E8CCD"/>
    <w:rsid w:val="5DA570C5"/>
    <w:rsid w:val="5DA9C901"/>
    <w:rsid w:val="5DDF526D"/>
    <w:rsid w:val="5DECF351"/>
    <w:rsid w:val="5DF7AD3F"/>
    <w:rsid w:val="5E0AA1E5"/>
    <w:rsid w:val="5E0AA558"/>
    <w:rsid w:val="5E155D54"/>
    <w:rsid w:val="5E1FD4E5"/>
    <w:rsid w:val="5E27A198"/>
    <w:rsid w:val="5E4012DB"/>
    <w:rsid w:val="5E46F36D"/>
    <w:rsid w:val="5E4727D1"/>
    <w:rsid w:val="5E771C14"/>
    <w:rsid w:val="5E9C6B4A"/>
    <w:rsid w:val="5E9FA285"/>
    <w:rsid w:val="5EA39D2E"/>
    <w:rsid w:val="5EA8FD32"/>
    <w:rsid w:val="5EB45E69"/>
    <w:rsid w:val="5EF58BC1"/>
    <w:rsid w:val="5EFA107A"/>
    <w:rsid w:val="5F121707"/>
    <w:rsid w:val="5F127E68"/>
    <w:rsid w:val="5F1755E9"/>
    <w:rsid w:val="5F211853"/>
    <w:rsid w:val="5F329609"/>
    <w:rsid w:val="5F367198"/>
    <w:rsid w:val="5F3A5D2E"/>
    <w:rsid w:val="5F4523BA"/>
    <w:rsid w:val="5F4866E1"/>
    <w:rsid w:val="5F6A7DC4"/>
    <w:rsid w:val="5F71352A"/>
    <w:rsid w:val="5F893783"/>
    <w:rsid w:val="5FD26A48"/>
    <w:rsid w:val="5FD9E73B"/>
    <w:rsid w:val="5FE927CC"/>
    <w:rsid w:val="5FE99DDC"/>
    <w:rsid w:val="5FF5674C"/>
    <w:rsid w:val="601A0C83"/>
    <w:rsid w:val="60246DD0"/>
    <w:rsid w:val="602705EA"/>
    <w:rsid w:val="603F6D8F"/>
    <w:rsid w:val="6047FBA1"/>
    <w:rsid w:val="60502ECA"/>
    <w:rsid w:val="607D5379"/>
    <w:rsid w:val="6089747A"/>
    <w:rsid w:val="60B586E0"/>
    <w:rsid w:val="60B5A3AF"/>
    <w:rsid w:val="60F81202"/>
    <w:rsid w:val="612AB324"/>
    <w:rsid w:val="613D3F48"/>
    <w:rsid w:val="614049E9"/>
    <w:rsid w:val="6140EDA3"/>
    <w:rsid w:val="6145E66F"/>
    <w:rsid w:val="614AC7E1"/>
    <w:rsid w:val="614E65EA"/>
    <w:rsid w:val="6152A114"/>
    <w:rsid w:val="615F00D0"/>
    <w:rsid w:val="616D31DA"/>
    <w:rsid w:val="61A3CFFB"/>
    <w:rsid w:val="61AB9F5A"/>
    <w:rsid w:val="61B22BBE"/>
    <w:rsid w:val="61C12DB5"/>
    <w:rsid w:val="61C14541"/>
    <w:rsid w:val="61CBC847"/>
    <w:rsid w:val="61EBFF2B"/>
    <w:rsid w:val="61FB2CC7"/>
    <w:rsid w:val="62117C96"/>
    <w:rsid w:val="6229AB9F"/>
    <w:rsid w:val="622A1346"/>
    <w:rsid w:val="6248FE55"/>
    <w:rsid w:val="62495B32"/>
    <w:rsid w:val="627440AC"/>
    <w:rsid w:val="6279EBFF"/>
    <w:rsid w:val="62AB9CE9"/>
    <w:rsid w:val="62E6F06B"/>
    <w:rsid w:val="62FAD131"/>
    <w:rsid w:val="63034A9C"/>
    <w:rsid w:val="63057191"/>
    <w:rsid w:val="631E55EB"/>
    <w:rsid w:val="63252947"/>
    <w:rsid w:val="63275090"/>
    <w:rsid w:val="632986F6"/>
    <w:rsid w:val="63403AB8"/>
    <w:rsid w:val="6349CDD8"/>
    <w:rsid w:val="6362B066"/>
    <w:rsid w:val="636B0293"/>
    <w:rsid w:val="639B72DB"/>
    <w:rsid w:val="63AC31EC"/>
    <w:rsid w:val="63E52B93"/>
    <w:rsid w:val="63E8F497"/>
    <w:rsid w:val="641BD804"/>
    <w:rsid w:val="6438C3FE"/>
    <w:rsid w:val="643DAFA3"/>
    <w:rsid w:val="64463522"/>
    <w:rsid w:val="645196F2"/>
    <w:rsid w:val="647A88E4"/>
    <w:rsid w:val="6483E70A"/>
    <w:rsid w:val="649AA16F"/>
    <w:rsid w:val="64A141F2"/>
    <w:rsid w:val="64B86404"/>
    <w:rsid w:val="64DB857D"/>
    <w:rsid w:val="650D7AD3"/>
    <w:rsid w:val="650FA126"/>
    <w:rsid w:val="656C92AD"/>
    <w:rsid w:val="65745BE8"/>
    <w:rsid w:val="65953AD5"/>
    <w:rsid w:val="65A99EB2"/>
    <w:rsid w:val="65D5051F"/>
    <w:rsid w:val="65D5E82F"/>
    <w:rsid w:val="6614ACA5"/>
    <w:rsid w:val="663CB6AB"/>
    <w:rsid w:val="665097D3"/>
    <w:rsid w:val="665413BB"/>
    <w:rsid w:val="666AEE8D"/>
    <w:rsid w:val="668C7023"/>
    <w:rsid w:val="66970B3A"/>
    <w:rsid w:val="66A30F96"/>
    <w:rsid w:val="66AEAF13"/>
    <w:rsid w:val="66B201A9"/>
    <w:rsid w:val="670E2BD8"/>
    <w:rsid w:val="6718A12E"/>
    <w:rsid w:val="67190ABE"/>
    <w:rsid w:val="6728B5B8"/>
    <w:rsid w:val="672D0DE5"/>
    <w:rsid w:val="672F7437"/>
    <w:rsid w:val="6737728B"/>
    <w:rsid w:val="673A2726"/>
    <w:rsid w:val="6749F95E"/>
    <w:rsid w:val="67700F57"/>
    <w:rsid w:val="6775C091"/>
    <w:rsid w:val="677913CE"/>
    <w:rsid w:val="678CE15C"/>
    <w:rsid w:val="6798C357"/>
    <w:rsid w:val="67AAFF0C"/>
    <w:rsid w:val="67B282EB"/>
    <w:rsid w:val="67BC6745"/>
    <w:rsid w:val="67BFD2C5"/>
    <w:rsid w:val="67C759F6"/>
    <w:rsid w:val="67E4F920"/>
    <w:rsid w:val="67E9F23E"/>
    <w:rsid w:val="67F69E67"/>
    <w:rsid w:val="67F9EF8C"/>
    <w:rsid w:val="67FFC7FC"/>
    <w:rsid w:val="6822C760"/>
    <w:rsid w:val="6855222C"/>
    <w:rsid w:val="685705EB"/>
    <w:rsid w:val="68597015"/>
    <w:rsid w:val="688437D0"/>
    <w:rsid w:val="6884A363"/>
    <w:rsid w:val="68890A22"/>
    <w:rsid w:val="68A63177"/>
    <w:rsid w:val="68B203A3"/>
    <w:rsid w:val="68D0C4AE"/>
    <w:rsid w:val="68DBF536"/>
    <w:rsid w:val="68FC657E"/>
    <w:rsid w:val="6905CD46"/>
    <w:rsid w:val="69511291"/>
    <w:rsid w:val="69522B0B"/>
    <w:rsid w:val="699724BE"/>
    <w:rsid w:val="69AD0644"/>
    <w:rsid w:val="69B9A2FD"/>
    <w:rsid w:val="69C1FEFD"/>
    <w:rsid w:val="69D4A285"/>
    <w:rsid w:val="69E7F9BE"/>
    <w:rsid w:val="69EC76A4"/>
    <w:rsid w:val="69FA8D3A"/>
    <w:rsid w:val="69FDA984"/>
    <w:rsid w:val="69FFE163"/>
    <w:rsid w:val="6A000130"/>
    <w:rsid w:val="6A07282F"/>
    <w:rsid w:val="6A0B0D62"/>
    <w:rsid w:val="6A0F3AA8"/>
    <w:rsid w:val="6A2EA457"/>
    <w:rsid w:val="6A42ECC7"/>
    <w:rsid w:val="6A6AA0AE"/>
    <w:rsid w:val="6A6E5367"/>
    <w:rsid w:val="6A6EC5AC"/>
    <w:rsid w:val="6AC402DD"/>
    <w:rsid w:val="6AD0BC34"/>
    <w:rsid w:val="6AD10A1C"/>
    <w:rsid w:val="6AF49F76"/>
    <w:rsid w:val="6AF7DFE9"/>
    <w:rsid w:val="6B070D02"/>
    <w:rsid w:val="6B1C99E2"/>
    <w:rsid w:val="6B306FA3"/>
    <w:rsid w:val="6B380400"/>
    <w:rsid w:val="6B388CE4"/>
    <w:rsid w:val="6B4B8E23"/>
    <w:rsid w:val="6B4EE4C9"/>
    <w:rsid w:val="6B7BD478"/>
    <w:rsid w:val="6B855765"/>
    <w:rsid w:val="6BA0F2DD"/>
    <w:rsid w:val="6BB65ECE"/>
    <w:rsid w:val="6BB80F15"/>
    <w:rsid w:val="6BB92155"/>
    <w:rsid w:val="6BBEABAD"/>
    <w:rsid w:val="6BC31FE4"/>
    <w:rsid w:val="6BCA74B8"/>
    <w:rsid w:val="6C009F6A"/>
    <w:rsid w:val="6C04D05D"/>
    <w:rsid w:val="6C2C2381"/>
    <w:rsid w:val="6C2E857E"/>
    <w:rsid w:val="6C43807A"/>
    <w:rsid w:val="6C4AFC47"/>
    <w:rsid w:val="6C4B15B0"/>
    <w:rsid w:val="6C5361E8"/>
    <w:rsid w:val="6C5C1A78"/>
    <w:rsid w:val="6C6F385D"/>
    <w:rsid w:val="6C8F99EC"/>
    <w:rsid w:val="6C908EB2"/>
    <w:rsid w:val="6C9779A8"/>
    <w:rsid w:val="6CAA2CE2"/>
    <w:rsid w:val="6CC7320A"/>
    <w:rsid w:val="6CF143BF"/>
    <w:rsid w:val="6D1436A0"/>
    <w:rsid w:val="6D200737"/>
    <w:rsid w:val="6D20B0E7"/>
    <w:rsid w:val="6D5AA4C7"/>
    <w:rsid w:val="6D6AABC3"/>
    <w:rsid w:val="6D82B981"/>
    <w:rsid w:val="6D93BA00"/>
    <w:rsid w:val="6DAF58C8"/>
    <w:rsid w:val="6DE729F2"/>
    <w:rsid w:val="6DE807AF"/>
    <w:rsid w:val="6DEAC00E"/>
    <w:rsid w:val="6DF07647"/>
    <w:rsid w:val="6E09615A"/>
    <w:rsid w:val="6E0986F5"/>
    <w:rsid w:val="6E1C6E69"/>
    <w:rsid w:val="6E256BA3"/>
    <w:rsid w:val="6E361923"/>
    <w:rsid w:val="6E398B99"/>
    <w:rsid w:val="6E5E7EE3"/>
    <w:rsid w:val="6E65004D"/>
    <w:rsid w:val="6E6C2FEE"/>
    <w:rsid w:val="6E70D37F"/>
    <w:rsid w:val="6E85C5E2"/>
    <w:rsid w:val="6E95675A"/>
    <w:rsid w:val="6EAEF5F0"/>
    <w:rsid w:val="6ED89420"/>
    <w:rsid w:val="6EDE2582"/>
    <w:rsid w:val="6EE995EB"/>
    <w:rsid w:val="6F00A8C2"/>
    <w:rsid w:val="6F0EAEC8"/>
    <w:rsid w:val="6F2BE407"/>
    <w:rsid w:val="6F789007"/>
    <w:rsid w:val="6F856575"/>
    <w:rsid w:val="6F884FD0"/>
    <w:rsid w:val="6F8A3075"/>
    <w:rsid w:val="6FB536BA"/>
    <w:rsid w:val="6FC639CD"/>
    <w:rsid w:val="6FC699B1"/>
    <w:rsid w:val="6FC7AA54"/>
    <w:rsid w:val="6FC9C4CC"/>
    <w:rsid w:val="6FCB9C6C"/>
    <w:rsid w:val="6FCC8DA5"/>
    <w:rsid w:val="6FD45B42"/>
    <w:rsid w:val="6FD95439"/>
    <w:rsid w:val="6FE87063"/>
    <w:rsid w:val="702447BC"/>
    <w:rsid w:val="7030DC2D"/>
    <w:rsid w:val="703B467D"/>
    <w:rsid w:val="704DA101"/>
    <w:rsid w:val="70702084"/>
    <w:rsid w:val="70A84BD5"/>
    <w:rsid w:val="70BA073B"/>
    <w:rsid w:val="70E130E8"/>
    <w:rsid w:val="70ED1AC0"/>
    <w:rsid w:val="70F35D78"/>
    <w:rsid w:val="711EDF23"/>
    <w:rsid w:val="7144FCF5"/>
    <w:rsid w:val="714B83E5"/>
    <w:rsid w:val="714F78CE"/>
    <w:rsid w:val="7156BC80"/>
    <w:rsid w:val="715E75A3"/>
    <w:rsid w:val="715F5E06"/>
    <w:rsid w:val="71952433"/>
    <w:rsid w:val="71AE3BCB"/>
    <w:rsid w:val="71C3DDDF"/>
    <w:rsid w:val="71CBB06F"/>
    <w:rsid w:val="71CE685E"/>
    <w:rsid w:val="71D953D5"/>
    <w:rsid w:val="71DA7B8A"/>
    <w:rsid w:val="71EB19A2"/>
    <w:rsid w:val="71FF07E0"/>
    <w:rsid w:val="72013BC9"/>
    <w:rsid w:val="7204D238"/>
    <w:rsid w:val="7206ECE4"/>
    <w:rsid w:val="72244820"/>
    <w:rsid w:val="722F5E66"/>
    <w:rsid w:val="72444D21"/>
    <w:rsid w:val="72514031"/>
    <w:rsid w:val="725A7144"/>
    <w:rsid w:val="726D8DE6"/>
    <w:rsid w:val="7288481B"/>
    <w:rsid w:val="728EC3C9"/>
    <w:rsid w:val="72B78D8B"/>
    <w:rsid w:val="72B79BDC"/>
    <w:rsid w:val="72B94EA5"/>
    <w:rsid w:val="72BAAF84"/>
    <w:rsid w:val="72DEA79D"/>
    <w:rsid w:val="72EBC7BD"/>
    <w:rsid w:val="72F45538"/>
    <w:rsid w:val="7336777F"/>
    <w:rsid w:val="73978622"/>
    <w:rsid w:val="73B7C507"/>
    <w:rsid w:val="73C035B2"/>
    <w:rsid w:val="73D5D840"/>
    <w:rsid w:val="73F6E40C"/>
    <w:rsid w:val="7407B38C"/>
    <w:rsid w:val="743D6F3F"/>
    <w:rsid w:val="74526F87"/>
    <w:rsid w:val="74920952"/>
    <w:rsid w:val="74ACC55C"/>
    <w:rsid w:val="74B5B5EF"/>
    <w:rsid w:val="74B80FAF"/>
    <w:rsid w:val="74D65CEE"/>
    <w:rsid w:val="74EE8F0A"/>
    <w:rsid w:val="74F7EADA"/>
    <w:rsid w:val="7511DDAA"/>
    <w:rsid w:val="7522F6B0"/>
    <w:rsid w:val="753306A2"/>
    <w:rsid w:val="753644C3"/>
    <w:rsid w:val="7538A25F"/>
    <w:rsid w:val="753C42E0"/>
    <w:rsid w:val="7559A988"/>
    <w:rsid w:val="755F45ED"/>
    <w:rsid w:val="7569AE25"/>
    <w:rsid w:val="757BC9F6"/>
    <w:rsid w:val="7594267C"/>
    <w:rsid w:val="75991F68"/>
    <w:rsid w:val="75CBE0BD"/>
    <w:rsid w:val="75FAD191"/>
    <w:rsid w:val="760550E3"/>
    <w:rsid w:val="761BD27D"/>
    <w:rsid w:val="76417166"/>
    <w:rsid w:val="765A92FA"/>
    <w:rsid w:val="765F70BB"/>
    <w:rsid w:val="767F2CB6"/>
    <w:rsid w:val="76896A55"/>
    <w:rsid w:val="76DC7070"/>
    <w:rsid w:val="76F96AAF"/>
    <w:rsid w:val="77169983"/>
    <w:rsid w:val="772EB4F2"/>
    <w:rsid w:val="773D933B"/>
    <w:rsid w:val="774FEE7C"/>
    <w:rsid w:val="7765078A"/>
    <w:rsid w:val="776A8D75"/>
    <w:rsid w:val="778628B2"/>
    <w:rsid w:val="778E20A7"/>
    <w:rsid w:val="779D8055"/>
    <w:rsid w:val="77ABD8F8"/>
    <w:rsid w:val="77ADD3CE"/>
    <w:rsid w:val="77ED42A9"/>
    <w:rsid w:val="77EF41CE"/>
    <w:rsid w:val="7808038E"/>
    <w:rsid w:val="7810E8CE"/>
    <w:rsid w:val="78120D26"/>
    <w:rsid w:val="78348453"/>
    <w:rsid w:val="7835477F"/>
    <w:rsid w:val="783CD586"/>
    <w:rsid w:val="7869F890"/>
    <w:rsid w:val="786D2DDD"/>
    <w:rsid w:val="786F3F1D"/>
    <w:rsid w:val="78704321"/>
    <w:rsid w:val="78797383"/>
    <w:rsid w:val="78797831"/>
    <w:rsid w:val="787AF73D"/>
    <w:rsid w:val="787DD754"/>
    <w:rsid w:val="788AB308"/>
    <w:rsid w:val="78C28991"/>
    <w:rsid w:val="78CA1A56"/>
    <w:rsid w:val="78D16FE7"/>
    <w:rsid w:val="78D1F933"/>
    <w:rsid w:val="78D8E9C6"/>
    <w:rsid w:val="78F3D9E3"/>
    <w:rsid w:val="7900305A"/>
    <w:rsid w:val="7902DBE9"/>
    <w:rsid w:val="792BDAA2"/>
    <w:rsid w:val="795593A0"/>
    <w:rsid w:val="796D3B24"/>
    <w:rsid w:val="7970F02F"/>
    <w:rsid w:val="7987E0FE"/>
    <w:rsid w:val="799FDE88"/>
    <w:rsid w:val="79AA7CF5"/>
    <w:rsid w:val="79D384FB"/>
    <w:rsid w:val="79D9914B"/>
    <w:rsid w:val="79DB1C53"/>
    <w:rsid w:val="7A0D31CF"/>
    <w:rsid w:val="7A161055"/>
    <w:rsid w:val="7A20D829"/>
    <w:rsid w:val="7A21714F"/>
    <w:rsid w:val="7A28C5AF"/>
    <w:rsid w:val="7A4EB1D0"/>
    <w:rsid w:val="7A57F4D8"/>
    <w:rsid w:val="7A59133B"/>
    <w:rsid w:val="7A634A80"/>
    <w:rsid w:val="7A7187E1"/>
    <w:rsid w:val="7A7439C7"/>
    <w:rsid w:val="7A981AE4"/>
    <w:rsid w:val="7A9C1B6C"/>
    <w:rsid w:val="7AA6340D"/>
    <w:rsid w:val="7AB6472F"/>
    <w:rsid w:val="7AC5C169"/>
    <w:rsid w:val="7AC6FA4A"/>
    <w:rsid w:val="7AE045E6"/>
    <w:rsid w:val="7AEB7FE7"/>
    <w:rsid w:val="7B146B4B"/>
    <w:rsid w:val="7B23F466"/>
    <w:rsid w:val="7B2C6DD1"/>
    <w:rsid w:val="7B6946E3"/>
    <w:rsid w:val="7B7113C6"/>
    <w:rsid w:val="7BB11BCC"/>
    <w:rsid w:val="7BC49610"/>
    <w:rsid w:val="7BC7C1C8"/>
    <w:rsid w:val="7BCABF33"/>
    <w:rsid w:val="7BCE49B6"/>
    <w:rsid w:val="7BDA5FD6"/>
    <w:rsid w:val="7BDD0848"/>
    <w:rsid w:val="7BE47265"/>
    <w:rsid w:val="7BF40CD9"/>
    <w:rsid w:val="7BFC1181"/>
    <w:rsid w:val="7C0604C1"/>
    <w:rsid w:val="7C1BE287"/>
    <w:rsid w:val="7C2ADB52"/>
    <w:rsid w:val="7C2F8470"/>
    <w:rsid w:val="7C3A75FE"/>
    <w:rsid w:val="7C3F4C5E"/>
    <w:rsid w:val="7C47EB8A"/>
    <w:rsid w:val="7C521790"/>
    <w:rsid w:val="7C59A444"/>
    <w:rsid w:val="7C724FFA"/>
    <w:rsid w:val="7C9B47CE"/>
    <w:rsid w:val="7CC83E32"/>
    <w:rsid w:val="7CD49231"/>
    <w:rsid w:val="7CF2234F"/>
    <w:rsid w:val="7CF49CB8"/>
    <w:rsid w:val="7D0DB08D"/>
    <w:rsid w:val="7D15F278"/>
    <w:rsid w:val="7D26EFB5"/>
    <w:rsid w:val="7D2B54B1"/>
    <w:rsid w:val="7D2B6690"/>
    <w:rsid w:val="7D32072B"/>
    <w:rsid w:val="7D606671"/>
    <w:rsid w:val="7D69A176"/>
    <w:rsid w:val="7D71F7D4"/>
    <w:rsid w:val="7D91CEFE"/>
    <w:rsid w:val="7D9AEB42"/>
    <w:rsid w:val="7DA1D522"/>
    <w:rsid w:val="7DA62AE4"/>
    <w:rsid w:val="7DAF6372"/>
    <w:rsid w:val="7DC25100"/>
    <w:rsid w:val="7DDA0B56"/>
    <w:rsid w:val="7E049F54"/>
    <w:rsid w:val="7E1027FE"/>
    <w:rsid w:val="7E17DAE2"/>
    <w:rsid w:val="7E277483"/>
    <w:rsid w:val="7E4D787C"/>
    <w:rsid w:val="7E542AC7"/>
    <w:rsid w:val="7E5C0159"/>
    <w:rsid w:val="7E5E84D1"/>
    <w:rsid w:val="7E86A38C"/>
    <w:rsid w:val="7EBE5545"/>
    <w:rsid w:val="7ECF29A0"/>
    <w:rsid w:val="7ED69BE2"/>
    <w:rsid w:val="7EE0F25E"/>
    <w:rsid w:val="7EECA428"/>
    <w:rsid w:val="7EFE04EF"/>
    <w:rsid w:val="7F02748B"/>
    <w:rsid w:val="7F0DC835"/>
    <w:rsid w:val="7F1900BA"/>
    <w:rsid w:val="7F2BEBCE"/>
    <w:rsid w:val="7F350DB4"/>
    <w:rsid w:val="7F38E298"/>
    <w:rsid w:val="7F3F579E"/>
    <w:rsid w:val="7F440224"/>
    <w:rsid w:val="7F595861"/>
    <w:rsid w:val="7F5BF091"/>
    <w:rsid w:val="7F5EE6C8"/>
    <w:rsid w:val="7F7AC656"/>
    <w:rsid w:val="7F7AF63A"/>
    <w:rsid w:val="7F94ADED"/>
    <w:rsid w:val="7FE78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5CE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E75"/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E200A"/>
    <w:pPr>
      <w:ind w:left="720"/>
      <w:contextualSpacing/>
    </w:pPr>
  </w:style>
  <w:style w:type="table" w:styleId="Tabela-Siatka">
    <w:name w:val="Table Grid"/>
    <w:basedOn w:val="Standardowy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4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476E"/>
  </w:style>
  <w:style w:type="paragraph" w:styleId="Stopka">
    <w:name w:val="footer"/>
    <w:basedOn w:val="Normalny"/>
    <w:link w:val="StopkaZnak"/>
    <w:uiPriority w:val="99"/>
    <w:unhideWhenUsed/>
    <w:rsid w:val="00094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76E"/>
  </w:style>
  <w:style w:type="character" w:styleId="Odwoaniedokomentarza">
    <w:name w:val="annotation reference"/>
    <w:basedOn w:val="Domylnaczcionkaakapitu"/>
    <w:uiPriority w:val="99"/>
    <w:semiHidden/>
    <w:unhideWhenUsed/>
    <w:rsid w:val="001264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64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64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64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642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4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42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2E3622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744379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A55BC6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94F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77F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8D171C"/>
    <w:pPr>
      <w:suppressAutoHyphens/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D171C"/>
    <w:rPr>
      <w:rFonts w:ascii="Arial Narrow" w:eastAsia="Times New Roman" w:hAnsi="Arial Narrow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desktop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videocardbenchmark.net/gpu_list.ph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2EE43-4499-4AC3-98AC-6C5A0C12D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1399</Words>
  <Characters>8398</Characters>
  <Application>Microsoft Office Word</Application>
  <DocSecurity>0</DocSecurity>
  <Lines>69</Lines>
  <Paragraphs>19</Paragraphs>
  <ScaleCrop>false</ScaleCrop>
  <Company/>
  <LinksUpToDate>false</LinksUpToDate>
  <CharactersWithSpaces>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2025-11-25T07:33:00Z</dcterms:created>
  <dcterms:modified xsi:type="dcterms:W3CDTF">2025-11-25T07:45:00Z</dcterms:modified>
</cp:coreProperties>
</file>